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66" w:rsidRDefault="00014766" w:rsidP="009316E0">
      <w:pPr>
        <w:pStyle w:val="Sidhuvud"/>
        <w:tabs>
          <w:tab w:val="clear" w:pos="4536"/>
          <w:tab w:val="clear" w:pos="9072"/>
        </w:tabs>
        <w:ind w:left="720"/>
        <w:rPr>
          <w:rStyle w:val="DatumDnr"/>
          <w:i/>
          <w:iCs/>
          <w:color w:val="FF0000"/>
          <w:sz w:val="18"/>
        </w:rPr>
      </w:pPr>
      <w:r>
        <w:rPr>
          <w:rFonts w:ascii="Palatino Linotype" w:hAnsi="Palatino Linotype"/>
          <w:sz w:val="20"/>
        </w:rPr>
        <w:t xml:space="preserve">      </w:t>
      </w:r>
      <w:r w:rsidR="009316E0">
        <w:rPr>
          <w:rFonts w:ascii="Palatino Linotype" w:hAnsi="Palatino Linotype"/>
          <w:sz w:val="20"/>
        </w:rPr>
        <w:t xml:space="preserve">                            </w:t>
      </w:r>
      <w:r>
        <w:rPr>
          <w:rStyle w:val="institutions-avdnamn"/>
          <w:sz w:val="18"/>
        </w:rPr>
        <w:tab/>
      </w:r>
      <w:r>
        <w:rPr>
          <w:rStyle w:val="institutions-avdnamn"/>
          <w:sz w:val="18"/>
        </w:rPr>
        <w:tab/>
      </w:r>
      <w:r>
        <w:rPr>
          <w:rStyle w:val="institutions-avdnamn"/>
          <w:sz w:val="18"/>
        </w:rPr>
        <w:tab/>
      </w:r>
      <w:r w:rsidR="009316E0">
        <w:rPr>
          <w:rStyle w:val="institutions-avdnamn"/>
          <w:sz w:val="18"/>
        </w:rPr>
        <w:tab/>
      </w:r>
      <w:r w:rsidR="002A2C48">
        <w:rPr>
          <w:rStyle w:val="institutions-avdnamn"/>
          <w:rFonts w:ascii="Palatino Linotype" w:hAnsi="Palatino Linotype"/>
          <w:sz w:val="18"/>
        </w:rPr>
        <w:t>Remiss</w:t>
      </w:r>
    </w:p>
    <w:p w:rsidR="00014766" w:rsidRPr="00014766" w:rsidRDefault="00014766" w:rsidP="00014766">
      <w:pPr>
        <w:ind w:left="720" w:right="-430"/>
        <w:rPr>
          <w:rFonts w:ascii="Arial Black" w:hAnsi="Arial Black"/>
          <w:sz w:val="18"/>
        </w:rPr>
      </w:pPr>
      <w:r>
        <w:rPr>
          <w:rStyle w:val="institutions-avdnamn"/>
          <w:sz w:val="18"/>
        </w:rPr>
        <w:tab/>
      </w:r>
      <w:r>
        <w:rPr>
          <w:rStyle w:val="institutions-avdnamn"/>
          <w:sz w:val="18"/>
        </w:rPr>
        <w:tab/>
      </w:r>
      <w:r>
        <w:rPr>
          <w:rStyle w:val="institutions-avdnamn"/>
          <w:sz w:val="18"/>
        </w:rPr>
        <w:tab/>
      </w:r>
      <w:r>
        <w:rPr>
          <w:rStyle w:val="institutions-avdnamn"/>
          <w:sz w:val="18"/>
        </w:rPr>
        <w:tab/>
      </w:r>
      <w:r>
        <w:rPr>
          <w:rStyle w:val="institutions-avdnamn"/>
          <w:sz w:val="18"/>
        </w:rPr>
        <w:tab/>
      </w:r>
      <w:r>
        <w:rPr>
          <w:rStyle w:val="institutions-avdnamn"/>
          <w:rFonts w:ascii="Palatino Linotype" w:hAnsi="Palatino Linotype"/>
          <w:sz w:val="18"/>
        </w:rPr>
        <w:t xml:space="preserve">Datum: </w:t>
      </w:r>
      <w:r>
        <w:rPr>
          <w:rStyle w:val="DatumDnr"/>
          <w:rFonts w:ascii="Palatino Linotype" w:hAnsi="Palatino Linotype"/>
          <w:sz w:val="18"/>
        </w:rPr>
        <w:t>201</w:t>
      </w:r>
      <w:r w:rsidR="006E151C">
        <w:rPr>
          <w:rStyle w:val="DatumDnr"/>
          <w:rFonts w:ascii="Palatino Linotype" w:hAnsi="Palatino Linotype"/>
          <w:sz w:val="18"/>
        </w:rPr>
        <w:t>5</w:t>
      </w:r>
      <w:r>
        <w:rPr>
          <w:rStyle w:val="DatumDnr"/>
          <w:rFonts w:ascii="Palatino Linotype" w:hAnsi="Palatino Linotype"/>
          <w:sz w:val="18"/>
        </w:rPr>
        <w:t>-mm-dd</w:t>
      </w:r>
      <w:r>
        <w:rPr>
          <w:rStyle w:val="institutions-avdnamn"/>
          <w:sz w:val="18"/>
        </w:rPr>
        <w:tab/>
      </w:r>
      <w:r>
        <w:rPr>
          <w:rStyle w:val="institutions-avdnamn"/>
          <w:sz w:val="18"/>
        </w:rPr>
        <w:tab/>
      </w:r>
      <w:r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ab/>
      </w:r>
      <w:r w:rsidR="008A0FBF">
        <w:rPr>
          <w:rStyle w:val="DatumDnr"/>
          <w:rFonts w:ascii="Palatino Linotype" w:hAnsi="Palatino Linotype"/>
          <w:sz w:val="18"/>
        </w:rPr>
        <w:t>Dnr: MIUN 201</w:t>
      </w:r>
      <w:r w:rsidR="006E151C">
        <w:rPr>
          <w:rStyle w:val="DatumDnr"/>
          <w:rFonts w:ascii="Palatino Linotype" w:hAnsi="Palatino Linotype"/>
          <w:sz w:val="18"/>
        </w:rPr>
        <w:t>5</w:t>
      </w:r>
      <w:r w:rsidR="0049303E">
        <w:rPr>
          <w:rStyle w:val="DatumDnr"/>
          <w:rFonts w:ascii="Palatino Linotype" w:hAnsi="Palatino Linotype"/>
          <w:sz w:val="18"/>
        </w:rPr>
        <w:t>/X</w:t>
      </w:r>
    </w:p>
    <w:p w:rsidR="00014766" w:rsidRDefault="00014766">
      <w:pPr>
        <w:ind w:left="720" w:right="-430"/>
        <w:rPr>
          <w:rFonts w:ascii="Palatino Linotype" w:hAnsi="Palatino Linotype"/>
          <w:sz w:val="18"/>
        </w:rPr>
      </w:pPr>
    </w:p>
    <w:p w:rsidR="00014766" w:rsidRDefault="00014766">
      <w:pPr>
        <w:ind w:left="720" w:right="-430"/>
        <w:rPr>
          <w:rFonts w:ascii="Palatino Linotype" w:hAnsi="Palatino Linotype"/>
          <w:color w:val="FF0000"/>
          <w:sz w:val="18"/>
        </w:rPr>
      </w:pPr>
      <w:r>
        <w:rPr>
          <w:rFonts w:ascii="Palatino Linotype" w:hAnsi="Palatino Linotype"/>
          <w:sz w:val="18"/>
        </w:rPr>
        <w:tab/>
        <w:t xml:space="preserve">                    </w:t>
      </w:r>
      <w:r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ab/>
      </w:r>
      <w:r>
        <w:rPr>
          <w:rFonts w:ascii="Palatino Linotype" w:hAnsi="Palatino Linotype"/>
          <w:sz w:val="18"/>
        </w:rPr>
        <w:tab/>
      </w:r>
    </w:p>
    <w:p w:rsidR="00014766" w:rsidRDefault="00014766">
      <w:pPr>
        <w:tabs>
          <w:tab w:val="left" w:pos="5387"/>
          <w:tab w:val="left" w:pos="7371"/>
        </w:tabs>
        <w:ind w:left="720" w:right="-430"/>
        <w:rPr>
          <w:rFonts w:ascii="Palatino Linotype" w:hAnsi="Palatino Linotype"/>
          <w:sz w:val="22"/>
        </w:rPr>
      </w:pPr>
    </w:p>
    <w:p w:rsidR="00014766" w:rsidRDefault="00014766">
      <w:pPr>
        <w:tabs>
          <w:tab w:val="left" w:pos="5387"/>
          <w:tab w:val="left" w:pos="7371"/>
        </w:tabs>
        <w:ind w:left="720" w:right="-430"/>
        <w:rPr>
          <w:rFonts w:ascii="Palatino Linotype" w:hAnsi="Palatino Linotype"/>
          <w:sz w:val="22"/>
        </w:rPr>
      </w:pPr>
    </w:p>
    <w:p w:rsidR="00014766" w:rsidRDefault="00014766">
      <w:pPr>
        <w:tabs>
          <w:tab w:val="left" w:pos="5387"/>
          <w:tab w:val="left" w:pos="7371"/>
        </w:tabs>
        <w:ind w:left="720" w:right="-430"/>
        <w:rPr>
          <w:rFonts w:ascii="Palatino Linotype" w:hAnsi="Palatino Linotype"/>
          <w:sz w:val="22"/>
        </w:rPr>
      </w:pPr>
    </w:p>
    <w:p w:rsidR="00014766" w:rsidRDefault="00014766">
      <w:pPr>
        <w:tabs>
          <w:tab w:val="left" w:pos="5387"/>
          <w:tab w:val="left" w:pos="7371"/>
        </w:tabs>
        <w:ind w:left="720" w:right="-43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Mottagare</w:t>
      </w:r>
    </w:p>
    <w:p w:rsidR="00014766" w:rsidRDefault="00014766">
      <w:pPr>
        <w:tabs>
          <w:tab w:val="left" w:pos="5387"/>
          <w:tab w:val="left" w:pos="7371"/>
        </w:tabs>
        <w:ind w:left="720" w:right="-43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Organisation</w:t>
      </w:r>
    </w:p>
    <w:p w:rsidR="00014766" w:rsidRDefault="00014766">
      <w:pPr>
        <w:tabs>
          <w:tab w:val="left" w:pos="5387"/>
          <w:tab w:val="left" w:pos="7371"/>
        </w:tabs>
        <w:ind w:left="720" w:right="-43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Gatuadress</w:t>
      </w:r>
    </w:p>
    <w:p w:rsidR="00014766" w:rsidRDefault="00014766">
      <w:pPr>
        <w:ind w:left="720" w:right="-43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Postadress</w:t>
      </w:r>
    </w:p>
    <w:p w:rsidR="00014766" w:rsidRDefault="00014766">
      <w:pPr>
        <w:ind w:left="720"/>
        <w:rPr>
          <w:rFonts w:ascii="Palatino Linotype" w:hAnsi="Palatino Linotype"/>
          <w:sz w:val="22"/>
        </w:rPr>
      </w:pPr>
    </w:p>
    <w:p w:rsidR="00014766" w:rsidRDefault="00014766">
      <w:pPr>
        <w:ind w:left="720"/>
        <w:rPr>
          <w:rFonts w:ascii="Palatino Linotype" w:hAnsi="Palatino Linotype"/>
          <w:sz w:val="22"/>
        </w:rPr>
      </w:pPr>
    </w:p>
    <w:p w:rsidR="00014766" w:rsidRDefault="00014766">
      <w:pPr>
        <w:ind w:left="720"/>
        <w:rPr>
          <w:rFonts w:ascii="Palatino Linotype" w:hAnsi="Palatino Linotype"/>
          <w:sz w:val="22"/>
        </w:rPr>
      </w:pPr>
    </w:p>
    <w:p w:rsidR="00014766" w:rsidRDefault="00014766">
      <w:pPr>
        <w:pStyle w:val="Brdtext2"/>
        <w:ind w:left="720"/>
        <w:rPr>
          <w:rFonts w:ascii="Arial Black" w:hAnsi="Arial Black"/>
          <w:b w:val="0"/>
          <w:bCs w:val="0"/>
          <w:sz w:val="22"/>
        </w:rPr>
      </w:pPr>
      <w:r>
        <w:rPr>
          <w:rFonts w:ascii="Arial Black" w:hAnsi="Arial Black"/>
          <w:b w:val="0"/>
          <w:bCs w:val="0"/>
          <w:sz w:val="22"/>
        </w:rPr>
        <w:t>Remissrubrik</w:t>
      </w:r>
    </w:p>
    <w:p w:rsidR="00014766" w:rsidRDefault="00014766">
      <w:pPr>
        <w:pStyle w:val="Brdtext2"/>
        <w:ind w:left="720"/>
        <w:rPr>
          <w:rFonts w:ascii="Arial Black" w:hAnsi="Arial Black"/>
          <w:b w:val="0"/>
          <w:bCs w:val="0"/>
          <w:sz w:val="22"/>
        </w:rPr>
      </w:pPr>
      <w:r>
        <w:rPr>
          <w:rFonts w:ascii="Arial Black" w:hAnsi="Arial Black"/>
          <w:b w:val="0"/>
          <w:bCs w:val="0"/>
          <w:sz w:val="22"/>
        </w:rPr>
        <w:t>(Ert dnr)</w:t>
      </w:r>
    </w:p>
    <w:p w:rsidR="00014766" w:rsidRDefault="00014766">
      <w:pPr>
        <w:ind w:left="720"/>
        <w:rPr>
          <w:rFonts w:ascii="Palatino Linotype" w:hAnsi="Palatino Linotype"/>
          <w:sz w:val="10"/>
        </w:rPr>
      </w:pPr>
    </w:p>
    <w:p w:rsidR="00014766" w:rsidRDefault="00014766">
      <w:pPr>
        <w:pStyle w:val="Brdtextmedindrag"/>
        <w:ind w:left="720"/>
        <w:rPr>
          <w:b/>
          <w:bCs/>
          <w:sz w:val="22"/>
        </w:rPr>
      </w:pPr>
      <w:r>
        <w:rPr>
          <w:b/>
          <w:bCs/>
          <w:sz w:val="22"/>
        </w:rPr>
        <w:t>Eventuell underrubrik</w:t>
      </w:r>
      <w:proofErr w:type="gramStart"/>
      <w:r>
        <w:rPr>
          <w:b/>
          <w:bCs/>
          <w:sz w:val="22"/>
        </w:rPr>
        <w:t>….</w:t>
      </w:r>
      <w:proofErr w:type="gramEnd"/>
    </w:p>
    <w:p w:rsidR="002A2C48" w:rsidRDefault="002A2C48">
      <w:pPr>
        <w:pStyle w:val="Brdtextmedindrag"/>
        <w:ind w:left="720"/>
        <w:rPr>
          <w:sz w:val="22"/>
        </w:rPr>
      </w:pPr>
    </w:p>
    <w:p w:rsidR="00B81956" w:rsidRDefault="00B81956" w:rsidP="00B81956">
      <w:pPr>
        <w:pStyle w:val="Brdtextmedindrag"/>
        <w:ind w:left="720"/>
        <w:rPr>
          <w:sz w:val="22"/>
        </w:rPr>
      </w:pPr>
      <w:r>
        <w:rPr>
          <w:sz w:val="22"/>
        </w:rPr>
        <w:t xml:space="preserve">Mittuniversitetet har </w:t>
      </w:r>
      <w:proofErr w:type="gramStart"/>
      <w:r>
        <w:rPr>
          <w:sz w:val="22"/>
        </w:rPr>
        <w:t>anmodats</w:t>
      </w:r>
      <w:proofErr w:type="gramEnd"/>
      <w:r>
        <w:rPr>
          <w:sz w:val="22"/>
        </w:rPr>
        <w:t xml:space="preserve"> att yttra sig över rubricerad utredning och avger följande yttrande.</w:t>
      </w:r>
    </w:p>
    <w:p w:rsidR="00014766" w:rsidRDefault="00014766">
      <w:pPr>
        <w:pStyle w:val="Brdtextmedindrag"/>
        <w:ind w:left="720"/>
        <w:rPr>
          <w:sz w:val="22"/>
        </w:rPr>
      </w:pPr>
    </w:p>
    <w:p w:rsidR="002A2C48" w:rsidRDefault="002A2C48" w:rsidP="002A2C48">
      <w:pPr>
        <w:pStyle w:val="Brdtextmedindrag"/>
        <w:ind w:left="0"/>
        <w:rPr>
          <w:sz w:val="22"/>
        </w:rPr>
      </w:pPr>
    </w:p>
    <w:p w:rsidR="00014766" w:rsidRDefault="00014766">
      <w:pPr>
        <w:pStyle w:val="Brdtextmedindrag"/>
        <w:ind w:left="720"/>
        <w:rPr>
          <w:sz w:val="22"/>
        </w:rPr>
      </w:pPr>
      <w:r>
        <w:rPr>
          <w:sz w:val="22"/>
        </w:rPr>
        <w:t>Löpande text</w:t>
      </w:r>
      <w:proofErr w:type="gramStart"/>
      <w:r>
        <w:rPr>
          <w:sz w:val="22"/>
        </w:rPr>
        <w:t>….</w:t>
      </w:r>
      <w:proofErr w:type="gramEnd"/>
    </w:p>
    <w:p w:rsidR="00014766" w:rsidRDefault="00014766">
      <w:pPr>
        <w:pStyle w:val="Brdtextmedindrag"/>
        <w:ind w:left="720"/>
        <w:rPr>
          <w:sz w:val="22"/>
        </w:rPr>
      </w:pPr>
    </w:p>
    <w:p w:rsidR="00014766" w:rsidRDefault="00014766">
      <w:pPr>
        <w:pStyle w:val="Brdtextmedindrag"/>
        <w:ind w:left="720"/>
        <w:rPr>
          <w:sz w:val="22"/>
        </w:rPr>
      </w:pPr>
    </w:p>
    <w:p w:rsidR="00014766" w:rsidRDefault="00014766">
      <w:pPr>
        <w:pStyle w:val="Brdtextmedindrag"/>
        <w:ind w:left="720"/>
        <w:rPr>
          <w:sz w:val="22"/>
        </w:rPr>
      </w:pPr>
    </w:p>
    <w:p w:rsidR="00014766" w:rsidRDefault="00014766">
      <w:pPr>
        <w:pStyle w:val="Brdtextmedindrag"/>
        <w:ind w:left="720"/>
        <w:rPr>
          <w:sz w:val="22"/>
        </w:rPr>
      </w:pPr>
    </w:p>
    <w:p w:rsidR="00014766" w:rsidRDefault="00014766">
      <w:pPr>
        <w:pStyle w:val="Brdtextmedindrag"/>
        <w:ind w:left="720"/>
        <w:rPr>
          <w:sz w:val="22"/>
        </w:rPr>
      </w:pPr>
    </w:p>
    <w:p w:rsidR="00014766" w:rsidRDefault="00014766">
      <w:pPr>
        <w:pStyle w:val="Brdtextmedindrag"/>
        <w:ind w:left="720"/>
      </w:pPr>
    </w:p>
    <w:p w:rsidR="00014766" w:rsidRDefault="00014766">
      <w:pPr>
        <w:ind w:left="720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Föredragande och beslut</w:t>
      </w:r>
    </w:p>
    <w:p w:rsidR="00014766" w:rsidRDefault="002A2C48">
      <w:pPr>
        <w:ind w:left="720"/>
        <w:rPr>
          <w:rFonts w:ascii="Palatino Linotype" w:hAnsi="Palatino Linotype"/>
          <w:sz w:val="22"/>
        </w:rPr>
      </w:pPr>
      <w:r w:rsidRPr="008F5CCA">
        <w:rPr>
          <w:rFonts w:ascii="Palatino Linotype" w:hAnsi="Palatino Linotype"/>
          <w:sz w:val="22"/>
        </w:rPr>
        <w:t xml:space="preserve">Beslut i detta ärende har fattats av rektor Anders Söderholm efter föredragning av </w:t>
      </w:r>
      <w:r w:rsidR="0049303E">
        <w:rPr>
          <w:rFonts w:ascii="Palatino Linotype" w:hAnsi="Palatino Linotype"/>
          <w:sz w:val="22"/>
        </w:rPr>
        <w:t>xxx</w:t>
      </w:r>
      <w:r w:rsidRPr="008F5CCA">
        <w:rPr>
          <w:rFonts w:ascii="Palatino Linotype" w:hAnsi="Palatino Linotype"/>
          <w:sz w:val="22"/>
        </w:rPr>
        <w:t xml:space="preserve">. Närvarande vid den slutliga behandlingen av ärendet har prorektor Mats Tinnsten, </w:t>
      </w:r>
      <w:r w:rsidR="0049303E">
        <w:rPr>
          <w:rFonts w:ascii="Palatino Linotype" w:hAnsi="Palatino Linotype"/>
          <w:sz w:val="22"/>
        </w:rPr>
        <w:t>förvaltningschef Håkan Stenström, sekreterare Lena Stenmark</w:t>
      </w:r>
      <w:r w:rsidRPr="008F5CCA">
        <w:rPr>
          <w:rFonts w:ascii="Palatino Linotype" w:hAnsi="Palatino Linotype"/>
          <w:sz w:val="22"/>
        </w:rPr>
        <w:t xml:space="preserve"> och studentrepresentant </w:t>
      </w:r>
      <w:r w:rsidR="006E151C">
        <w:rPr>
          <w:rFonts w:ascii="Palatino Linotype" w:hAnsi="Palatino Linotype"/>
          <w:sz w:val="22"/>
        </w:rPr>
        <w:t>Rickard Läth</w:t>
      </w:r>
      <w:bookmarkStart w:id="0" w:name="_GoBack"/>
      <w:bookmarkEnd w:id="0"/>
      <w:r>
        <w:rPr>
          <w:rFonts w:ascii="Palatino Linotype" w:hAnsi="Palatino Linotype"/>
          <w:sz w:val="22"/>
        </w:rPr>
        <w:t xml:space="preserve"> </w:t>
      </w:r>
      <w:r w:rsidRPr="008F5CCA">
        <w:rPr>
          <w:rFonts w:ascii="Palatino Linotype" w:hAnsi="Palatino Linotype"/>
          <w:sz w:val="22"/>
        </w:rPr>
        <w:t>varit</w:t>
      </w:r>
      <w:r>
        <w:rPr>
          <w:rFonts w:ascii="Palatino Linotype" w:hAnsi="Palatino Linotype"/>
          <w:sz w:val="22"/>
        </w:rPr>
        <w:t>.</w:t>
      </w:r>
    </w:p>
    <w:p w:rsidR="00014766" w:rsidRDefault="00014766">
      <w:pPr>
        <w:ind w:left="720"/>
        <w:rPr>
          <w:rFonts w:ascii="Palatino Linotype" w:hAnsi="Palatino Linotype"/>
          <w:sz w:val="22"/>
        </w:rPr>
      </w:pPr>
    </w:p>
    <w:p w:rsidR="002A2C48" w:rsidRDefault="002A2C48">
      <w:pPr>
        <w:ind w:left="720"/>
        <w:rPr>
          <w:rFonts w:ascii="Palatino Linotype" w:hAnsi="Palatino Linotype"/>
          <w:sz w:val="22"/>
        </w:rPr>
      </w:pPr>
    </w:p>
    <w:p w:rsidR="002A2C48" w:rsidRDefault="002A2C48">
      <w:pPr>
        <w:ind w:left="720"/>
        <w:rPr>
          <w:rFonts w:ascii="Palatino Linotype" w:hAnsi="Palatino Linotype"/>
          <w:sz w:val="22"/>
        </w:rPr>
      </w:pPr>
    </w:p>
    <w:p w:rsidR="00014766" w:rsidRPr="0049303E" w:rsidRDefault="00014766">
      <w:pPr>
        <w:ind w:left="720"/>
        <w:rPr>
          <w:rFonts w:ascii="Palatino Linotype" w:hAnsi="Palatino Linotype"/>
          <w:sz w:val="22"/>
          <w:szCs w:val="22"/>
        </w:rPr>
      </w:pPr>
      <w:r w:rsidRPr="0049303E">
        <w:rPr>
          <w:rFonts w:ascii="Palatino Linotype" w:hAnsi="Palatino Linotype"/>
          <w:sz w:val="22"/>
          <w:szCs w:val="22"/>
        </w:rPr>
        <w:t>Anders Söderholm</w:t>
      </w:r>
    </w:p>
    <w:p w:rsidR="00014766" w:rsidRPr="0049303E" w:rsidRDefault="00014766">
      <w:pPr>
        <w:ind w:left="720"/>
        <w:rPr>
          <w:rFonts w:ascii="Palatino Linotype" w:hAnsi="Palatino Linotype"/>
          <w:sz w:val="22"/>
          <w:szCs w:val="22"/>
        </w:rPr>
      </w:pPr>
      <w:r w:rsidRPr="0049303E">
        <w:rPr>
          <w:rFonts w:ascii="Palatino Linotype" w:hAnsi="Palatino Linotype"/>
          <w:sz w:val="22"/>
          <w:szCs w:val="22"/>
        </w:rPr>
        <w:t>Rektor</w:t>
      </w:r>
    </w:p>
    <w:sectPr w:rsidR="00014766" w:rsidRPr="0049303E" w:rsidSect="00014766">
      <w:headerReference w:type="default" r:id="rId7"/>
      <w:footerReference w:type="default" r:id="rId8"/>
      <w:pgSz w:w="11906" w:h="16838"/>
      <w:pgMar w:top="2155" w:right="1701" w:bottom="1797" w:left="155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8D" w:rsidRDefault="0022318D">
      <w:r>
        <w:separator/>
      </w:r>
    </w:p>
  </w:endnote>
  <w:endnote w:type="continuationSeparator" w:id="0">
    <w:p w:rsidR="0022318D" w:rsidRDefault="0022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66" w:rsidRDefault="00014766">
    <w:pPr>
      <w:pStyle w:val="Sidfot"/>
      <w:spacing w:line="180" w:lineRule="exact"/>
      <w:ind w:hanging="480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8D" w:rsidRDefault="0022318D">
      <w:r>
        <w:separator/>
      </w:r>
    </w:p>
  </w:footnote>
  <w:footnote w:type="continuationSeparator" w:id="0">
    <w:p w:rsidR="0022318D" w:rsidRDefault="0022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66" w:rsidRDefault="00014766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14766"/>
    <w:rsid w:val="00014766"/>
    <w:rsid w:val="001358EA"/>
    <w:rsid w:val="0022318D"/>
    <w:rsid w:val="002A2C48"/>
    <w:rsid w:val="002B29D9"/>
    <w:rsid w:val="0049303E"/>
    <w:rsid w:val="006E151C"/>
    <w:rsid w:val="007E30DC"/>
    <w:rsid w:val="008A0FBF"/>
    <w:rsid w:val="009316E0"/>
    <w:rsid w:val="00A477E9"/>
    <w:rsid w:val="00B81956"/>
    <w:rsid w:val="00C363DF"/>
    <w:rsid w:val="00CE1ED5"/>
    <w:rsid w:val="00E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DC"/>
    <w:rPr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stitutions-avdnamn">
    <w:name w:val="institutions-/avd.namn"/>
    <w:basedOn w:val="Standardstycketeckensnitt"/>
    <w:rsid w:val="007E30DC"/>
    <w:rPr>
      <w:rFonts w:ascii="Arial Black" w:hAnsi="Arial Black"/>
      <w:sz w:val="20"/>
    </w:rPr>
  </w:style>
  <w:style w:type="paragraph" w:styleId="Brdtext">
    <w:name w:val="Body Text"/>
    <w:basedOn w:val="Normal"/>
    <w:semiHidden/>
    <w:rsid w:val="007E30DC"/>
    <w:pPr>
      <w:tabs>
        <w:tab w:val="left" w:pos="5387"/>
        <w:tab w:val="left" w:pos="7371"/>
      </w:tabs>
      <w:ind w:right="-6"/>
    </w:pPr>
  </w:style>
  <w:style w:type="character" w:customStyle="1" w:styleId="DatumDnr">
    <w:name w:val="Datum/Dnr"/>
    <w:basedOn w:val="Standardstycketeckensnitt"/>
    <w:rsid w:val="007E30DC"/>
    <w:rPr>
      <w:rFonts w:ascii="Arial" w:hAnsi="Arial"/>
      <w:sz w:val="20"/>
    </w:rPr>
  </w:style>
  <w:style w:type="paragraph" w:styleId="Brdtextmedindrag">
    <w:name w:val="Body Text Indent"/>
    <w:basedOn w:val="Normal"/>
    <w:semiHidden/>
    <w:rsid w:val="007E30DC"/>
    <w:pPr>
      <w:ind w:left="-480"/>
    </w:pPr>
    <w:rPr>
      <w:rFonts w:ascii="Palatino Linotype" w:hAnsi="Palatino Linotype"/>
      <w:sz w:val="20"/>
    </w:rPr>
  </w:style>
  <w:style w:type="paragraph" w:styleId="Sidhuvud">
    <w:name w:val="header"/>
    <w:basedOn w:val="Normal"/>
    <w:semiHidden/>
    <w:rsid w:val="007E30D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E30DC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sid w:val="007E30DC"/>
    <w:rPr>
      <w:color w:val="0000FF"/>
      <w:u w:val="single"/>
    </w:rPr>
  </w:style>
  <w:style w:type="paragraph" w:styleId="Brdtext2">
    <w:name w:val="Body Text 2"/>
    <w:basedOn w:val="Normal"/>
    <w:semiHidden/>
    <w:rsid w:val="007E30DC"/>
    <w:rPr>
      <w:rFonts w:ascii="Palatino Linotype" w:hAnsi="Palatino Linotyp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Mitthögskolan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Mitthögskolan</dc:creator>
  <cp:lastModifiedBy>Lena Stenmark</cp:lastModifiedBy>
  <cp:revision>6</cp:revision>
  <cp:lastPrinted>2011-10-11T09:30:00Z</cp:lastPrinted>
  <dcterms:created xsi:type="dcterms:W3CDTF">2013-01-31T10:18:00Z</dcterms:created>
  <dcterms:modified xsi:type="dcterms:W3CDTF">2014-12-22T08:08:00Z</dcterms:modified>
</cp:coreProperties>
</file>