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99" w:rsidRPr="008A53F2" w:rsidRDefault="001C0399">
      <w:pPr>
        <w:rPr>
          <w:rFonts w:ascii="Arial" w:hAnsi="Arial" w:cs="Arial"/>
          <w:b/>
          <w:bCs/>
          <w:color w:val="030000"/>
        </w:rPr>
      </w:pPr>
      <w:r w:rsidRPr="008A53F2">
        <w:rPr>
          <w:rFonts w:ascii="Arial" w:hAnsi="Arial" w:cs="Arial"/>
          <w:b/>
          <w:bCs/>
          <w:color w:val="030000"/>
        </w:rPr>
        <w:t xml:space="preserve">SUMMERING AV </w:t>
      </w:r>
      <w:r w:rsidR="00F55864">
        <w:rPr>
          <w:rFonts w:ascii="Arial" w:hAnsi="Arial" w:cs="Arial"/>
          <w:b/>
          <w:bCs/>
          <w:color w:val="030000"/>
        </w:rPr>
        <w:t>FÖRHANDS</w:t>
      </w:r>
      <w:r w:rsidRPr="008A53F2">
        <w:rPr>
          <w:rFonts w:ascii="Arial" w:hAnsi="Arial" w:cs="Arial"/>
          <w:b/>
          <w:bCs/>
          <w:color w:val="030000"/>
        </w:rPr>
        <w:t xml:space="preserve">GRANSKNING </w:t>
      </w:r>
    </w:p>
    <w:p w:rsidR="001C0399" w:rsidRPr="008A53F2" w:rsidRDefault="001C0399">
      <w:pPr>
        <w:rPr>
          <w:rFonts w:ascii="Arial" w:hAnsi="Arial" w:cs="Arial"/>
          <w:b/>
          <w:bCs/>
          <w:color w:val="070000"/>
          <w:sz w:val="16"/>
          <w:szCs w:val="16"/>
        </w:rPr>
      </w:pP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– Ifylls av huvudhandledaren och lämnas till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avdelningschef för granskning.</w:t>
      </w:r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Tryckning av avhandling efter dekanens godkännande av </w:t>
      </w:r>
      <w:proofErr w:type="spellStart"/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lic/disp</w:t>
      </w:r>
      <w:proofErr w:type="spellEnd"/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anmälan.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br/>
      </w: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Blanketten skickas därefter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tillsammans med anmälan till fakulteten.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425"/>
        <w:gridCol w:w="284"/>
        <w:gridCol w:w="1559"/>
        <w:gridCol w:w="283"/>
        <w:gridCol w:w="284"/>
        <w:gridCol w:w="1559"/>
      </w:tblGrid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516636">
            <w:pPr>
              <w:rPr>
                <w:rFonts w:ascii="Arial" w:hAnsi="Arial" w:cs="Arial"/>
                <w:color w:val="0B0000"/>
                <w:sz w:val="16"/>
                <w:szCs w:val="16"/>
              </w:rPr>
            </w:pPr>
            <w:r w:rsidRPr="00C10A2B">
              <w:rPr>
                <w:rFonts w:ascii="Arial" w:hAnsi="Arial" w:cs="Arial"/>
                <w:color w:val="0B0000"/>
                <w:sz w:val="16"/>
                <w:szCs w:val="16"/>
                <w:highlight w:val="yellow"/>
              </w:rPr>
              <w:t>Avdelning</w:t>
            </w:r>
          </w:p>
          <w:p w:rsidR="001C0399" w:rsidRPr="008A53F2" w:rsidRDefault="001C0399">
            <w:pPr>
              <w:rPr>
                <w:rFonts w:ascii="Arial" w:hAnsi="Arial" w:cs="Arial"/>
                <w:color w:val="0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30000"/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17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70000"/>
                <w:sz w:val="16"/>
                <w:szCs w:val="16"/>
              </w:rPr>
              <w:t>Forskarstuderande</w:t>
            </w:r>
          </w:p>
          <w:p w:rsidR="001C0399" w:rsidRPr="008A53F2" w:rsidRDefault="001C0399">
            <w:pPr>
              <w:rPr>
                <w:rFonts w:ascii="Arial" w:hAnsi="Arial" w:cs="Arial"/>
                <w:b/>
                <w:bCs/>
                <w:color w:val="1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23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30000"/>
                <w:sz w:val="16"/>
                <w:szCs w:val="16"/>
              </w:rPr>
              <w:t>Forskarutbildningsämne</w:t>
            </w:r>
          </w:p>
          <w:p w:rsidR="001C0399" w:rsidRPr="008A53F2" w:rsidRDefault="001C0399">
            <w:pPr>
              <w:rPr>
                <w:rFonts w:ascii="Arial" w:hAnsi="Arial" w:cs="Arial"/>
                <w:b/>
                <w:bCs/>
                <w:color w:val="270000"/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2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B0000"/>
                <w:sz w:val="16"/>
                <w:szCs w:val="16"/>
              </w:rPr>
              <w:t>Avhandlingens titel</w:t>
            </w:r>
          </w:p>
          <w:p w:rsidR="001C0399" w:rsidRPr="008A53F2" w:rsidRDefault="001C0399">
            <w:pPr>
              <w:rPr>
                <w:rFonts w:ascii="Arial" w:hAnsi="Arial" w:cs="Arial"/>
                <w:color w:val="2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330000"/>
                <w:sz w:val="16"/>
                <w:szCs w:val="16"/>
              </w:rPr>
            </w:pP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3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3B0000"/>
                <w:sz w:val="16"/>
                <w:szCs w:val="16"/>
              </w:rPr>
              <w:t>Huvudhandledare</w:t>
            </w:r>
          </w:p>
          <w:p w:rsidR="001C0399" w:rsidRPr="008A53F2" w:rsidRDefault="001C0399">
            <w:pPr>
              <w:rPr>
                <w:rFonts w:ascii="Arial" w:hAnsi="Arial" w:cs="Arial"/>
                <w:color w:val="3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43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Licentiatavhandling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Doktorsavhandling</w:t>
            </w: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5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Avhandlingstyp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7B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Sammanläggning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Monografi</w:t>
            </w:r>
          </w:p>
        </w:tc>
      </w:tr>
      <w:tr w:rsidR="001C0399" w:rsidRPr="008A53F2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 w:cs="Arial"/>
                <w:sz w:val="2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publicerats eller accepterats för publicering i internationella tidskrifter?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fullständig referens för varje publikation</w:t>
            </w:r>
            <w:proofErr w:type="gramStart"/>
            <w:r w:rsidR="009513FD"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proofErr w:type="gramEnd"/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9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/>
                <w:sz w:val="2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granskats av referee i samband med publiceringen?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vilka d</w:t>
            </w:r>
            <w:r w:rsidR="00555A41">
              <w:rPr>
                <w:rFonts w:ascii="Arial" w:hAnsi="Arial" w:cs="Arial"/>
                <w:sz w:val="16"/>
                <w:szCs w:val="16"/>
              </w:rPr>
              <w:t xml:space="preserve">elar samt hur referee </w:t>
            </w:r>
            <w:proofErr w:type="gramStart"/>
            <w:r w:rsidR="00555A41">
              <w:rPr>
                <w:rFonts w:ascii="Arial" w:hAnsi="Arial" w:cs="Arial"/>
                <w:sz w:val="16"/>
                <w:szCs w:val="16"/>
              </w:rPr>
              <w:t xml:space="preserve">granskningen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 xml:space="preserve"> har</w:t>
            </w:r>
            <w:proofErr w:type="gramEnd"/>
            <w:r w:rsidR="009513FD" w:rsidRPr="00555A41">
              <w:rPr>
                <w:rFonts w:ascii="Arial" w:hAnsi="Arial" w:cs="Arial"/>
                <w:sz w:val="16"/>
                <w:szCs w:val="16"/>
              </w:rPr>
              <w:t xml:space="preserve"> skett.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A7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color w:val="A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presenterats vid internationella konferenser?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vilka delar och vid vilka konferenser</w:t>
            </w:r>
            <w:proofErr w:type="gramStart"/>
            <w:r w:rsidR="009513FD"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proofErr w:type="gramEnd"/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B700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Följande personer, inom respektive utanför institutionen, har granskat det vetenskapliga innehållet i avhandlingen: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Akademisk examen</w:t>
            </w:r>
          </w:p>
        </w:tc>
      </w:tr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Följande personer, verksamma i näringslivet, har granskat det vetenskapliga innehållet i avhandlingen: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Akademisk examen</w:t>
            </w: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Default="001C0399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Vid sammanläggningsavhandling</w:t>
            </w:r>
            <w:r w:rsidR="006C54B6" w:rsidRPr="00555A41">
              <w:rPr>
                <w:rFonts w:ascii="Arial" w:hAnsi="Arial" w:cs="Arial"/>
                <w:sz w:val="16"/>
                <w:szCs w:val="16"/>
              </w:rPr>
              <w:t>,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hur många arbeten ingår samt av vilken typ?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 xml:space="preserve"> Ange fullständig referens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r w:rsidR="00555A41">
              <w:rPr>
                <w:rFonts w:ascii="ZWAdobeF" w:hAnsi="ZWAdobeF" w:cs="Arial"/>
                <w:sz w:val="2"/>
                <w:szCs w:val="16"/>
                <w:vertAlign w:val="superscript"/>
              </w:rPr>
              <w:br/>
            </w:r>
          </w:p>
          <w:p w:rsidR="00555A41" w:rsidRDefault="00555A41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</w:p>
          <w:p w:rsidR="00555A41" w:rsidRPr="00555A41" w:rsidRDefault="00555A41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EB00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Om avhandlingen och de ingående resultaten delvis tillkommit genom samarbete beskriv vilka delar som är den forskarstuderandes eget bidrag</w:t>
            </w:r>
            <w:proofErr w:type="gramStart"/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proofErr w:type="gramEnd"/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07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070300"/>
                <w:sz w:val="16"/>
                <w:szCs w:val="16"/>
              </w:rPr>
              <w:t>Ange hur avhandlingen förhandsgranskats utöver det som nämnts ovan.</w:t>
            </w:r>
          </w:p>
          <w:p w:rsidR="001C0399" w:rsidRPr="008A53F2" w:rsidRDefault="001C0399">
            <w:pPr>
              <w:rPr>
                <w:rFonts w:ascii="Arial" w:hAnsi="Arial" w:cs="Arial"/>
                <w:color w:val="0B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0F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3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70300"/>
                <w:sz w:val="16"/>
                <w:szCs w:val="16"/>
              </w:rPr>
            </w:pPr>
          </w:p>
        </w:tc>
      </w:tr>
      <w:tr w:rsidR="00C2331E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>
              <w:rPr>
                <w:rFonts w:ascii="Arial" w:hAnsi="Arial" w:cs="Arial"/>
                <w:color w:val="1F0300"/>
                <w:sz w:val="16"/>
                <w:szCs w:val="16"/>
              </w:rPr>
              <w:t>Språkgranskning utförd av.</w:t>
            </w:r>
          </w:p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  <w:p w:rsidR="00C2331E" w:rsidRPr="008A53F2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F0300"/>
                <w:sz w:val="16"/>
                <w:szCs w:val="16"/>
              </w:rPr>
              <w:t>Övriga kvalitetshöjande åtgärder som vidtagits.</w:t>
            </w:r>
          </w:p>
          <w:p w:rsidR="001C0399" w:rsidRPr="008A53F2" w:rsidRDefault="001C0399">
            <w:pPr>
              <w:rPr>
                <w:rFonts w:ascii="Arial" w:hAnsi="Arial" w:cs="Arial"/>
                <w:color w:val="23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27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2F0300"/>
                <w:sz w:val="16"/>
                <w:szCs w:val="16"/>
              </w:rPr>
            </w:pPr>
          </w:p>
        </w:tc>
      </w:tr>
      <w:tr w:rsidR="004A3ADA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A" w:rsidRPr="004A3ADA" w:rsidRDefault="004A3ADA">
            <w:pPr>
              <w:rPr>
                <w:rFonts w:ascii="Arial" w:hAnsi="Arial" w:cs="Arial"/>
                <w:b/>
                <w:color w:val="FF0000"/>
              </w:rPr>
            </w:pPr>
            <w:r w:rsidRPr="004A3ADA">
              <w:rPr>
                <w:rFonts w:ascii="Arial" w:hAnsi="Arial" w:cs="Arial"/>
                <w:b/>
                <w:color w:val="FF0000"/>
              </w:rPr>
              <w:t>Glöm inte att begära tillstånd för att ta med artikel i avhandlingen om ett copyright avtal finns.</w:t>
            </w:r>
          </w:p>
        </w:tc>
      </w:tr>
    </w:tbl>
    <w:p w:rsidR="001C0399" w:rsidRPr="008A53F2" w:rsidRDefault="001C0399">
      <w:pPr>
        <w:rPr>
          <w:rFonts w:ascii="Arial" w:hAnsi="Arial" w:cs="Arial"/>
          <w:b/>
          <w:bCs/>
          <w:color w:val="370300"/>
        </w:rPr>
      </w:pPr>
    </w:p>
    <w:p w:rsidR="001C0399" w:rsidRPr="008A53F2" w:rsidRDefault="001C0399">
      <w:pPr>
        <w:pStyle w:val="Rubrik1"/>
        <w:rPr>
          <w:rFonts w:ascii="Arial" w:hAnsi="Arial" w:cs="Arial"/>
          <w:color w:val="3B0300"/>
        </w:rPr>
      </w:pPr>
      <w:r w:rsidRPr="008A53F2">
        <w:rPr>
          <w:rFonts w:ascii="Arial" w:hAnsi="Arial" w:cs="Arial"/>
          <w:color w:val="3B0300"/>
        </w:rPr>
        <w:t>Resultatens nyhetsvärde och användbarhet</w:t>
      </w:r>
    </w:p>
    <w:tbl>
      <w:tblPr>
        <w:tblW w:w="0" w:type="auto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1C0399" w:rsidRPr="008A53F2">
        <w:trPr>
          <w:cantSplit/>
          <w:trHeight w:val="17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3F0300"/>
                <w:sz w:val="12"/>
                <w:szCs w:val="12"/>
              </w:rPr>
            </w:pPr>
            <w:r w:rsidRPr="008A53F2">
              <w:rPr>
                <w:rFonts w:ascii="Arial" w:hAnsi="Arial" w:cs="Arial"/>
                <w:color w:val="3F0300"/>
                <w:sz w:val="16"/>
                <w:szCs w:val="16"/>
              </w:rPr>
              <w:t>Summera nyheterna i avhandlingen med avseende på problemformulering, teori, experimentell teknik och genererade data</w:t>
            </w:r>
            <w:r w:rsidRPr="008A53F2">
              <w:rPr>
                <w:rFonts w:ascii="Arial" w:hAnsi="Arial" w:cs="Arial"/>
                <w:b/>
                <w:bCs/>
                <w:color w:val="3F0300"/>
                <w:sz w:val="12"/>
                <w:szCs w:val="12"/>
              </w:rPr>
              <w:t>.</w:t>
            </w:r>
          </w:p>
        </w:tc>
      </w:tr>
      <w:tr w:rsidR="001C0399" w:rsidRPr="008A53F2">
        <w:trPr>
          <w:cantSplit/>
          <w:trHeight w:val="280"/>
        </w:trPr>
        <w:tc>
          <w:tcPr>
            <w:tcW w:w="9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pStyle w:val="Rubrik1"/>
              <w:rPr>
                <w:rFonts w:ascii="Arial" w:hAnsi="Arial" w:cs="Arial"/>
                <w:b w:val="0"/>
                <w:bCs w:val="0"/>
                <w:color w:val="470300"/>
                <w:sz w:val="12"/>
                <w:szCs w:val="12"/>
              </w:rPr>
            </w:pPr>
          </w:p>
          <w:p w:rsidR="000C3A9D" w:rsidRPr="008A53F2" w:rsidRDefault="000C3A9D">
            <w:pPr>
              <w:rPr>
                <w:color w:val="4B0300"/>
              </w:rPr>
            </w:pPr>
          </w:p>
          <w:p w:rsidR="001C0399" w:rsidRPr="008A53F2" w:rsidRDefault="001C0399">
            <w:pPr>
              <w:rPr>
                <w:color w:val="4F0300"/>
              </w:rPr>
            </w:pPr>
          </w:p>
        </w:tc>
      </w:tr>
      <w:tr w:rsidR="001C0399" w:rsidRPr="00D77782">
        <w:trPr>
          <w:cantSplit/>
          <w:trHeight w:val="280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7778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Summera hur resultaten i avhandlingen har använts/förväntas användas i näringslivet och/eller vid andra forskningsinstitutioner.</w:t>
            </w:r>
          </w:p>
          <w:p w:rsidR="001C0399" w:rsidRPr="00D77782" w:rsidRDefault="001C0399"/>
          <w:p w:rsidR="001C0399" w:rsidRPr="00D77782" w:rsidRDefault="001C0399"/>
        </w:tc>
      </w:tr>
    </w:tbl>
    <w:p w:rsidR="001C0399" w:rsidRPr="00D77782" w:rsidRDefault="001C0399">
      <w:pPr>
        <w:rPr>
          <w:rFonts w:ascii="Arial" w:hAnsi="Arial" w:cs="Arial"/>
          <w:b/>
          <w:bCs/>
        </w:rPr>
      </w:pPr>
      <w:r w:rsidRPr="00D77782">
        <w:rPr>
          <w:rFonts w:ascii="Arial" w:hAnsi="Arial" w:cs="Arial"/>
          <w:b/>
          <w:bCs/>
        </w:rPr>
        <w:t>Underskrift av huvudhandledare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1C0399" w:rsidRPr="00D77782" w:rsidRDefault="001C0399">
      <w:pPr>
        <w:rPr>
          <w:rFonts w:ascii="Arial" w:hAnsi="Arial" w:cs="Arial"/>
          <w:b/>
          <w:bCs/>
        </w:rPr>
      </w:pPr>
    </w:p>
    <w:p w:rsidR="001C0399" w:rsidRPr="00D77782" w:rsidRDefault="001C0399">
      <w:pPr>
        <w:rPr>
          <w:rFonts w:ascii="Arial" w:hAnsi="Arial" w:cs="Arial"/>
          <w:sz w:val="12"/>
          <w:szCs w:val="12"/>
        </w:rPr>
      </w:pPr>
      <w:r w:rsidRPr="00D77782">
        <w:rPr>
          <w:rFonts w:ascii="Arial" w:hAnsi="Arial" w:cs="Arial"/>
          <w:b/>
          <w:bCs/>
        </w:rPr>
        <w:t xml:space="preserve">Underskrift av </w:t>
      </w:r>
      <w:r w:rsidR="005D1BF3" w:rsidRPr="00D77782">
        <w:rPr>
          <w:rFonts w:ascii="Arial" w:hAnsi="Arial" w:cs="Arial"/>
          <w:b/>
          <w:bCs/>
        </w:rPr>
        <w:t>avdelningschef</w:t>
      </w:r>
      <w:r w:rsidRPr="00D77782">
        <w:rPr>
          <w:rFonts w:ascii="Arial" w:hAnsi="Arial" w:cs="Arial"/>
        </w:rPr>
        <w:tab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5D1BF3" w:rsidRPr="00D77782" w:rsidRDefault="005D1BF3" w:rsidP="005D1BF3">
      <w:pPr>
        <w:rPr>
          <w:rFonts w:ascii="Arial" w:hAnsi="Arial" w:cs="Arial"/>
          <w:sz w:val="12"/>
          <w:szCs w:val="12"/>
        </w:rPr>
      </w:pPr>
      <w:r w:rsidRPr="00D77782">
        <w:rPr>
          <w:rFonts w:ascii="Arial" w:hAnsi="Arial" w:cs="Arial"/>
        </w:rPr>
        <w:tab/>
      </w:r>
    </w:p>
    <w:p w:rsidR="009513FD" w:rsidRDefault="009513FD">
      <w:pPr>
        <w:rPr>
          <w:color w:val="A70300"/>
          <w:vertAlign w:val="superscript"/>
        </w:rPr>
      </w:pPr>
    </w:p>
    <w:p w:rsidR="00F70052" w:rsidRPr="00C10A2B" w:rsidRDefault="00F70052">
      <w:pPr>
        <w:rPr>
          <w:color w:val="A70300"/>
          <w:sz w:val="22"/>
          <w:szCs w:val="22"/>
        </w:rPr>
      </w:pPr>
    </w:p>
    <w:p w:rsidR="001C0399" w:rsidRPr="00C10A2B" w:rsidRDefault="008A53F2" w:rsidP="008A53F2">
      <w:pPr>
        <w:rPr>
          <w:b/>
          <w:bCs/>
          <w:color w:val="FF0000"/>
          <w:sz w:val="22"/>
          <w:szCs w:val="22"/>
        </w:rPr>
      </w:pPr>
      <w:proofErr w:type="spellStart"/>
      <w:r w:rsidRPr="00C10A2B">
        <w:rPr>
          <w:rFonts w:ascii="ZWAdobeF" w:hAnsi="ZWAdobeF"/>
          <w:color w:val="FF0000"/>
          <w:sz w:val="22"/>
          <w:szCs w:val="22"/>
        </w:rPr>
        <w:lastRenderedPageBreak/>
        <w:t>P</w:t>
      </w:r>
      <w:r w:rsidR="009513FD" w:rsidRPr="00C10A2B">
        <w:rPr>
          <w:b/>
          <w:bCs/>
          <w:color w:val="FF0000"/>
          <w:sz w:val="22"/>
          <w:szCs w:val="22"/>
        </w:rPr>
        <w:t>Anvisningar</w:t>
      </w:r>
      <w:proofErr w:type="spellEnd"/>
      <w:r w:rsidR="009513FD" w:rsidRPr="00C10A2B">
        <w:rPr>
          <w:b/>
          <w:bCs/>
          <w:color w:val="FF0000"/>
          <w:sz w:val="22"/>
          <w:szCs w:val="22"/>
        </w:rPr>
        <w:t xml:space="preserve"> för ifyllnad av blanketten:</w:t>
      </w:r>
    </w:p>
    <w:p w:rsidR="006C54B6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1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</w:rPr>
        <w:t xml:space="preserve"> </w:t>
      </w:r>
      <w:r w:rsidR="006C54B6" w:rsidRPr="00D430FD">
        <w:rPr>
          <w:color w:val="FF0000"/>
          <w:sz w:val="22"/>
          <w:szCs w:val="22"/>
        </w:rPr>
        <w:t>Procentsiffran i denna och följande punkter är för en sammanläggningsavhandling antal arbeten i förhållande till totala antalet arbeten. I en monografi antal sidor i förhållande till totala antalet sidor exklusive referens- och index/innehållsförteckningssidor.</w:t>
      </w:r>
    </w:p>
    <w:p w:rsidR="009513FD" w:rsidRPr="00D430FD" w:rsidRDefault="00601CDB">
      <w:pPr>
        <w:rPr>
          <w:color w:val="FF0000"/>
          <w:sz w:val="22"/>
          <w:szCs w:val="22"/>
        </w:rPr>
      </w:pPr>
      <w:proofErr w:type="spellStart"/>
      <w:r w:rsidRPr="00D430FD">
        <w:rPr>
          <w:color w:val="FF0000"/>
          <w:sz w:val="22"/>
          <w:szCs w:val="22"/>
        </w:rPr>
        <w:t>Referensen/-erna</w:t>
      </w:r>
      <w:proofErr w:type="spellEnd"/>
      <w:r w:rsidRPr="00D430FD">
        <w:rPr>
          <w:color w:val="FF0000"/>
          <w:sz w:val="22"/>
          <w:szCs w:val="22"/>
        </w:rPr>
        <w:t xml:space="preserve"> måste anges på ett så fullständigt sätt att den/de är sökbar i bibliografiska databaser. Numrera varje referens löpande för att förenkla ifyllnaden av andra poster i denna blankett.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2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01CDB" w:rsidRPr="00D430FD">
        <w:rPr>
          <w:color w:val="FF0000"/>
          <w:sz w:val="22"/>
          <w:szCs w:val="22"/>
        </w:rPr>
        <w:t xml:space="preserve"> I normalfallet är delarna i en sammanläggningsavhandling publicerade i en tidskrift eller </w:t>
      </w:r>
      <w:proofErr w:type="spellStart"/>
      <w:r w:rsidR="00601CDB" w:rsidRPr="00D430FD">
        <w:rPr>
          <w:color w:val="FF0000"/>
          <w:sz w:val="22"/>
          <w:szCs w:val="22"/>
        </w:rPr>
        <w:t>proceedings</w:t>
      </w:r>
      <w:proofErr w:type="spellEnd"/>
      <w:r w:rsidR="00601CDB" w:rsidRPr="00D430FD">
        <w:rPr>
          <w:color w:val="FF0000"/>
          <w:sz w:val="22"/>
          <w:szCs w:val="22"/>
        </w:rPr>
        <w:t xml:space="preserve"> etc. som tillämpar </w:t>
      </w:r>
      <w:proofErr w:type="spellStart"/>
      <w:r w:rsidR="00601CDB" w:rsidRPr="00D430FD">
        <w:rPr>
          <w:color w:val="FF0000"/>
          <w:sz w:val="22"/>
          <w:szCs w:val="22"/>
        </w:rPr>
        <w:t>refereegranskande</w:t>
      </w:r>
      <w:proofErr w:type="spellEnd"/>
      <w:r w:rsidR="00601CDB" w:rsidRPr="00D430FD">
        <w:rPr>
          <w:color w:val="FF0000"/>
          <w:sz w:val="22"/>
          <w:szCs w:val="22"/>
        </w:rPr>
        <w:t xml:space="preserve"> före publicering. Ange i så fall detta i blanketten. Den/de delar som utgörs av </w:t>
      </w:r>
      <w:proofErr w:type="spellStart"/>
      <w:r w:rsidR="00601CDB" w:rsidRPr="00D430FD">
        <w:rPr>
          <w:color w:val="FF0000"/>
          <w:sz w:val="22"/>
          <w:szCs w:val="22"/>
        </w:rPr>
        <w:t>referensen/-erna</w:t>
      </w:r>
      <w:proofErr w:type="spellEnd"/>
      <w:r w:rsidR="00601CDB" w:rsidRPr="00D430FD">
        <w:rPr>
          <w:color w:val="FF0000"/>
          <w:sz w:val="22"/>
          <w:szCs w:val="22"/>
        </w:rPr>
        <w:t xml:space="preserve"> i punkt 1 ovan behöver bara anges med det löpnummer som använts. I det fall andra delar av avhandlingen är </w:t>
      </w:r>
      <w:proofErr w:type="spellStart"/>
      <w:r w:rsidR="00601CDB" w:rsidRPr="00D430FD">
        <w:rPr>
          <w:color w:val="FF0000"/>
          <w:sz w:val="22"/>
          <w:szCs w:val="22"/>
        </w:rPr>
        <w:t>refereegranskade</w:t>
      </w:r>
      <w:proofErr w:type="spellEnd"/>
      <w:r w:rsidR="00601CDB" w:rsidRPr="00D430FD">
        <w:rPr>
          <w:color w:val="FF0000"/>
          <w:sz w:val="22"/>
          <w:szCs w:val="22"/>
        </w:rPr>
        <w:t xml:space="preserve"> utan att publicering skett, ange vem/vilka personer som granskat.</w:t>
      </w:r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Exempel:</w:t>
      </w:r>
      <w:r w:rsidRPr="00D430FD">
        <w:rPr>
          <w:color w:val="FF0000"/>
          <w:sz w:val="22"/>
          <w:szCs w:val="22"/>
        </w:rPr>
        <w:tab/>
        <w:t xml:space="preserve">1) Tidskrift med </w:t>
      </w:r>
      <w:proofErr w:type="spellStart"/>
      <w:r w:rsidRPr="00D430FD">
        <w:rPr>
          <w:color w:val="FF0000"/>
          <w:sz w:val="22"/>
          <w:szCs w:val="22"/>
        </w:rPr>
        <w:t>refereegranskningsförfarande</w:t>
      </w:r>
      <w:proofErr w:type="spellEnd"/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 xml:space="preserve">2) </w:t>
      </w:r>
      <w:proofErr w:type="spellStart"/>
      <w:r w:rsidRPr="00D430FD">
        <w:rPr>
          <w:color w:val="FF0000"/>
          <w:sz w:val="22"/>
          <w:szCs w:val="22"/>
        </w:rPr>
        <w:t>Kongressproceedings</w:t>
      </w:r>
      <w:proofErr w:type="spellEnd"/>
      <w:r w:rsidRPr="00D430FD">
        <w:rPr>
          <w:color w:val="FF0000"/>
          <w:sz w:val="22"/>
          <w:szCs w:val="22"/>
        </w:rPr>
        <w:t xml:space="preserve"> med </w:t>
      </w:r>
      <w:proofErr w:type="spellStart"/>
      <w:r w:rsidRPr="00D430FD">
        <w:rPr>
          <w:color w:val="FF0000"/>
          <w:sz w:val="22"/>
          <w:szCs w:val="22"/>
        </w:rPr>
        <w:t>refereegranskningsförfarande</w:t>
      </w:r>
      <w:proofErr w:type="spellEnd"/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 xml:space="preserve">5) </w:t>
      </w:r>
      <w:r w:rsidR="006C54B6" w:rsidRPr="00D430FD">
        <w:rPr>
          <w:color w:val="FF0000"/>
          <w:sz w:val="22"/>
          <w:szCs w:val="22"/>
        </w:rPr>
        <w:t xml:space="preserve">Kapitel 4 i avhandlingen, </w:t>
      </w:r>
      <w:proofErr w:type="spellStart"/>
      <w:r w:rsidR="006C54B6" w:rsidRPr="00D430FD">
        <w:rPr>
          <w:color w:val="FF0000"/>
          <w:sz w:val="22"/>
          <w:szCs w:val="22"/>
        </w:rPr>
        <w:t>refereegranskat</w:t>
      </w:r>
      <w:proofErr w:type="spellEnd"/>
      <w:r w:rsidR="006C54B6" w:rsidRPr="00D430FD">
        <w:rPr>
          <w:color w:val="FF0000"/>
          <w:sz w:val="22"/>
          <w:szCs w:val="22"/>
        </w:rPr>
        <w:t xml:space="preserve"> av professor B. Balthazar, Harvard University.</w:t>
      </w:r>
    </w:p>
    <w:p w:rsidR="006C54B6" w:rsidRPr="00D430FD" w:rsidRDefault="006C54B6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>etc.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6C54B6" w:rsidRPr="00D430FD" w:rsidRDefault="006C54B6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 xml:space="preserve">I exemplet ovan saknas punkterna 3 och 4, då de inte är </w:t>
      </w:r>
      <w:proofErr w:type="spellStart"/>
      <w:r w:rsidRPr="00D430FD">
        <w:rPr>
          <w:color w:val="FF0000"/>
          <w:sz w:val="22"/>
          <w:szCs w:val="22"/>
        </w:rPr>
        <w:t>refereegranskade</w:t>
      </w:r>
      <w:proofErr w:type="spellEnd"/>
      <w:r w:rsidRPr="00D430FD">
        <w:rPr>
          <w:color w:val="FF0000"/>
          <w:sz w:val="22"/>
          <w:szCs w:val="22"/>
        </w:rPr>
        <w:t>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3</w:t>
      </w:r>
      <w:r w:rsidR="006C54B6" w:rsidRPr="00D430FD">
        <w:rPr>
          <w:color w:val="FF0000"/>
          <w:sz w:val="22"/>
          <w:szCs w:val="22"/>
          <w:vertAlign w:val="superscript"/>
        </w:rPr>
        <w:t xml:space="preserve"> </w:t>
      </w:r>
      <w:proofErr w:type="spellStart"/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>Anges</w:t>
      </w:r>
      <w:proofErr w:type="spellEnd"/>
      <w:r w:rsidR="006C54B6" w:rsidRPr="00D430FD">
        <w:rPr>
          <w:color w:val="FF0000"/>
          <w:sz w:val="22"/>
          <w:szCs w:val="22"/>
        </w:rPr>
        <w:t xml:space="preserve"> på samma sätt som i punkt 2 ovan.</w:t>
      </w: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4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 xml:space="preserve"> Anges som under punkt 1 ovan, men endast med löpnumret för de arbeten som redan redovisats under punkt 1 ovan.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5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 xml:space="preserve"> </w:t>
      </w:r>
      <w:r w:rsidR="008A77D9" w:rsidRPr="00D430FD">
        <w:rPr>
          <w:color w:val="FF0000"/>
          <w:sz w:val="22"/>
          <w:szCs w:val="22"/>
        </w:rPr>
        <w:t xml:space="preserve">Om möjligt, redogör för både allmänna och specifika delar. Exempelvis; I arbete 1 har respondenten svarat för </w:t>
      </w:r>
      <w:proofErr w:type="gramStart"/>
      <w:r w:rsidR="008A77D9" w:rsidRPr="00D430FD">
        <w:rPr>
          <w:color w:val="FF0000"/>
          <w:sz w:val="22"/>
          <w:szCs w:val="22"/>
        </w:rPr>
        <w:t>50%</w:t>
      </w:r>
      <w:proofErr w:type="gramEnd"/>
      <w:r w:rsidR="008A77D9" w:rsidRPr="00D430FD">
        <w:rPr>
          <w:color w:val="FF0000"/>
          <w:sz w:val="22"/>
          <w:szCs w:val="22"/>
        </w:rPr>
        <w:t xml:space="preserve"> av det praktiska/laborativa arbetet (det experimentella arbetet bakom figurerna 1, 3 och 4 samt tabell 1) samt deltagit i men inte direkt varit ansvarig för hypotesprövningens utformning. Arbetet påbörjades under respondentens D-uppsatsarbete. </w:t>
      </w:r>
    </w:p>
    <w:p w:rsidR="008A77D9" w:rsidRPr="00D430FD" w:rsidRDefault="008A77D9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etc.</w:t>
      </w:r>
    </w:p>
    <w:sectPr w:rsidR="008A77D9" w:rsidRPr="00D430FD" w:rsidSect="005D1B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" w:right="709" w:bottom="567" w:left="14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78" w:rsidRDefault="00E30A78">
      <w:r>
        <w:separator/>
      </w:r>
    </w:p>
  </w:endnote>
  <w:endnote w:type="continuationSeparator" w:id="0">
    <w:p w:rsidR="00E30A78" w:rsidRDefault="00E3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3" w:rsidRPr="00D14903" w:rsidRDefault="005D1BF3" w:rsidP="00D14903">
    <w:pPr>
      <w:pStyle w:val="Sidfot"/>
    </w:pPr>
    <w:r>
      <w:t>Rev 071024,130111,130924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9D" w:rsidRPr="00D14903" w:rsidRDefault="000C3A9D" w:rsidP="000C3A9D">
    <w:pPr>
      <w:pStyle w:val="Sidfot"/>
    </w:pPr>
    <w:r>
      <w:t>Rev 071024,130111,130924</w:t>
    </w:r>
  </w:p>
  <w:p w:rsidR="000C3A9D" w:rsidRDefault="000C3A9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78" w:rsidRDefault="00E30A78">
      <w:r>
        <w:separator/>
      </w:r>
    </w:p>
  </w:footnote>
  <w:footnote w:type="continuationSeparator" w:id="0">
    <w:p w:rsidR="00E30A78" w:rsidRDefault="00E30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3" w:rsidRDefault="005D1BF3">
    <w:pPr>
      <w:pStyle w:val="Sidhuvud"/>
      <w:tabs>
        <w:tab w:val="left" w:pos="4536"/>
        <w:tab w:val="left" w:pos="6804"/>
        <w:tab w:val="left" w:pos="7938"/>
      </w:tabs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50"/>
      <w:gridCol w:w="1701"/>
    </w:tblGrid>
    <w:tr w:rsidR="005D1BF3" w:rsidTr="005D1BF3">
      <w:tc>
        <w:tcPr>
          <w:tcW w:w="8150" w:type="dxa"/>
          <w:tcBorders>
            <w:top w:val="nil"/>
            <w:left w:val="nil"/>
            <w:bottom w:val="nil"/>
            <w:right w:val="nil"/>
          </w:tcBorders>
        </w:tcPr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</w:rPr>
            <w:t>MITTUNIVERSITETET</w:t>
          </w:r>
          <w:r>
            <w:rPr>
              <w:rFonts w:ascii="Times New Roman" w:hAnsi="Times New Roman" w:cs="Times New Roman"/>
              <w:b/>
              <w:bCs/>
            </w:rPr>
            <w:tab/>
            <w:t xml:space="preserve">FÖRHANDSGRANSKNING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Fakulteten för naturvetenskap,</w:t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AVHANDLING</w:t>
          </w:r>
        </w:p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teknik och medier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73455" cy="461645"/>
                <wp:effectExtent l="1905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1BF3" w:rsidRDefault="005D1BF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5616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663D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22335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84AD0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5C49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9824F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C765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A6D0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23FF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98291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5775E"/>
    <w:rsid w:val="00071F46"/>
    <w:rsid w:val="000A5C94"/>
    <w:rsid w:val="000C3A9D"/>
    <w:rsid w:val="0019599E"/>
    <w:rsid w:val="001C0399"/>
    <w:rsid w:val="002055DC"/>
    <w:rsid w:val="002208A1"/>
    <w:rsid w:val="00331162"/>
    <w:rsid w:val="003B2791"/>
    <w:rsid w:val="003C5D52"/>
    <w:rsid w:val="003E5682"/>
    <w:rsid w:val="004A3ADA"/>
    <w:rsid w:val="004E70CD"/>
    <w:rsid w:val="00506898"/>
    <w:rsid w:val="00516636"/>
    <w:rsid w:val="00555A41"/>
    <w:rsid w:val="0055775E"/>
    <w:rsid w:val="00597DE8"/>
    <w:rsid w:val="005D1BF3"/>
    <w:rsid w:val="005E7A4D"/>
    <w:rsid w:val="00601CDB"/>
    <w:rsid w:val="006C54B6"/>
    <w:rsid w:val="00702D02"/>
    <w:rsid w:val="007F0E3A"/>
    <w:rsid w:val="008A53F2"/>
    <w:rsid w:val="008A77D9"/>
    <w:rsid w:val="009513FD"/>
    <w:rsid w:val="00A125DA"/>
    <w:rsid w:val="00A73520"/>
    <w:rsid w:val="00B65EAE"/>
    <w:rsid w:val="00B80969"/>
    <w:rsid w:val="00BF725A"/>
    <w:rsid w:val="00C10A2B"/>
    <w:rsid w:val="00C2331E"/>
    <w:rsid w:val="00D14903"/>
    <w:rsid w:val="00D430FD"/>
    <w:rsid w:val="00D77782"/>
    <w:rsid w:val="00E11915"/>
    <w:rsid w:val="00E30A78"/>
    <w:rsid w:val="00E8241E"/>
    <w:rsid w:val="00E8283D"/>
    <w:rsid w:val="00E87A56"/>
    <w:rsid w:val="00F55864"/>
    <w:rsid w:val="00F70052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C94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0A5C94"/>
    <w:pPr>
      <w:keepNext/>
      <w:outlineLvl w:val="0"/>
    </w:pPr>
    <w:rPr>
      <w:rFonts w:ascii="AGaramond" w:hAnsi="AGaramond" w:cs="AGaramond"/>
      <w:b/>
      <w:bCs/>
    </w:rPr>
  </w:style>
  <w:style w:type="paragraph" w:styleId="Rubrik2">
    <w:name w:val="heading 2"/>
    <w:basedOn w:val="Normal"/>
    <w:next w:val="Normal"/>
    <w:qFormat/>
    <w:rsid w:val="000A5C94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Rubrik3">
    <w:name w:val="heading 3"/>
    <w:basedOn w:val="Normal"/>
    <w:next w:val="Normal"/>
    <w:qFormat/>
    <w:rsid w:val="008A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8A53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8A53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8A53F2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8A53F2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8A53F2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8A53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0A5C94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0A5C94"/>
    <w:pPr>
      <w:tabs>
        <w:tab w:val="center" w:pos="4536"/>
        <w:tab w:val="right" w:pos="9072"/>
      </w:tabs>
    </w:pPr>
    <w:rPr>
      <w:rFonts w:ascii="AGaramond" w:hAnsi="AGaramond" w:cs="AGaramond"/>
      <w:sz w:val="24"/>
      <w:szCs w:val="24"/>
    </w:rPr>
  </w:style>
  <w:style w:type="paragraph" w:styleId="Sidfot">
    <w:name w:val="footer"/>
    <w:basedOn w:val="Normal"/>
    <w:rsid w:val="000A5C94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0A5C94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9513FD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rsid w:val="008A53F2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  <w:rsid w:val="008A53F2"/>
  </w:style>
  <w:style w:type="paragraph" w:styleId="Avslutandetext">
    <w:name w:val="Closing"/>
    <w:basedOn w:val="Normal"/>
    <w:rsid w:val="008A53F2"/>
    <w:pPr>
      <w:ind w:left="4252"/>
    </w:pPr>
  </w:style>
  <w:style w:type="paragraph" w:styleId="Avsndaradress-brev">
    <w:name w:val="envelope return"/>
    <w:basedOn w:val="Normal"/>
    <w:rsid w:val="008A53F2"/>
    <w:rPr>
      <w:rFonts w:ascii="Arial" w:hAnsi="Arial" w:cs="Arial"/>
    </w:rPr>
  </w:style>
  <w:style w:type="paragraph" w:styleId="Beskrivning">
    <w:name w:val="caption"/>
    <w:basedOn w:val="Normal"/>
    <w:next w:val="Normal"/>
    <w:qFormat/>
    <w:rsid w:val="008A53F2"/>
    <w:rPr>
      <w:b/>
      <w:bCs/>
    </w:rPr>
  </w:style>
  <w:style w:type="paragraph" w:styleId="Brdtext">
    <w:name w:val="Body Text"/>
    <w:basedOn w:val="Normal"/>
    <w:rsid w:val="008A53F2"/>
    <w:pPr>
      <w:spacing w:after="120"/>
    </w:pPr>
  </w:style>
  <w:style w:type="paragraph" w:styleId="Brdtext2">
    <w:name w:val="Body Text 2"/>
    <w:basedOn w:val="Normal"/>
    <w:rsid w:val="008A53F2"/>
    <w:pPr>
      <w:spacing w:after="120" w:line="480" w:lineRule="auto"/>
    </w:pPr>
  </w:style>
  <w:style w:type="paragraph" w:styleId="Brdtext3">
    <w:name w:val="Body Text 3"/>
    <w:basedOn w:val="Normal"/>
    <w:rsid w:val="008A53F2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A53F2"/>
    <w:pPr>
      <w:ind w:firstLine="210"/>
    </w:pPr>
  </w:style>
  <w:style w:type="paragraph" w:styleId="Brdtextmedindrag">
    <w:name w:val="Body Text Indent"/>
    <w:basedOn w:val="Normal"/>
    <w:rsid w:val="008A53F2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A53F2"/>
    <w:pPr>
      <w:ind w:firstLine="210"/>
    </w:pPr>
  </w:style>
  <w:style w:type="paragraph" w:styleId="Brdtextmedindrag2">
    <w:name w:val="Body Text Indent 2"/>
    <w:basedOn w:val="Normal"/>
    <w:rsid w:val="008A53F2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A53F2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A53F2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A53F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  <w:rsid w:val="008A53F2"/>
  </w:style>
  <w:style w:type="paragraph" w:styleId="E-postsignatur">
    <w:name w:val="E-mail Signature"/>
    <w:basedOn w:val="Normal"/>
    <w:rsid w:val="008A53F2"/>
  </w:style>
  <w:style w:type="paragraph" w:styleId="Figurfrteckning">
    <w:name w:val="table of figures"/>
    <w:basedOn w:val="Normal"/>
    <w:next w:val="Normal"/>
    <w:semiHidden/>
    <w:rsid w:val="008A53F2"/>
  </w:style>
  <w:style w:type="paragraph" w:styleId="Fotnotstext">
    <w:name w:val="footnote text"/>
    <w:basedOn w:val="Normal"/>
    <w:semiHidden/>
    <w:rsid w:val="008A53F2"/>
  </w:style>
  <w:style w:type="paragraph" w:styleId="HTML-adress">
    <w:name w:val="HTML Address"/>
    <w:basedOn w:val="Normal"/>
    <w:rsid w:val="008A53F2"/>
    <w:rPr>
      <w:i/>
      <w:iCs/>
    </w:rPr>
  </w:style>
  <w:style w:type="paragraph" w:styleId="HTML-frformaterad">
    <w:name w:val="HTML Preformatted"/>
    <w:basedOn w:val="Normal"/>
    <w:rsid w:val="008A53F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A53F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A53F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A53F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A53F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A53F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A53F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A53F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A53F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A53F2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8A53F2"/>
    <w:rPr>
      <w:rFonts w:ascii="Arial" w:hAnsi="Arial" w:cs="Arial"/>
      <w:b/>
      <w:bCs/>
    </w:rPr>
  </w:style>
  <w:style w:type="paragraph" w:styleId="Indragetstycke">
    <w:name w:val="Block Text"/>
    <w:basedOn w:val="Normal"/>
    <w:rsid w:val="008A53F2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A53F2"/>
  </w:style>
  <w:style w:type="paragraph" w:styleId="Innehll1">
    <w:name w:val="toc 1"/>
    <w:basedOn w:val="Normal"/>
    <w:next w:val="Normal"/>
    <w:autoRedefine/>
    <w:semiHidden/>
    <w:rsid w:val="008A53F2"/>
  </w:style>
  <w:style w:type="paragraph" w:styleId="Innehll2">
    <w:name w:val="toc 2"/>
    <w:basedOn w:val="Normal"/>
    <w:next w:val="Normal"/>
    <w:autoRedefine/>
    <w:semiHidden/>
    <w:rsid w:val="008A53F2"/>
    <w:pPr>
      <w:ind w:left="200"/>
    </w:pPr>
  </w:style>
  <w:style w:type="paragraph" w:styleId="Innehll3">
    <w:name w:val="toc 3"/>
    <w:basedOn w:val="Normal"/>
    <w:next w:val="Normal"/>
    <w:autoRedefine/>
    <w:semiHidden/>
    <w:rsid w:val="008A53F2"/>
    <w:pPr>
      <w:ind w:left="400"/>
    </w:pPr>
  </w:style>
  <w:style w:type="paragraph" w:styleId="Innehll4">
    <w:name w:val="toc 4"/>
    <w:basedOn w:val="Normal"/>
    <w:next w:val="Normal"/>
    <w:autoRedefine/>
    <w:semiHidden/>
    <w:rsid w:val="008A53F2"/>
    <w:pPr>
      <w:ind w:left="600"/>
    </w:pPr>
  </w:style>
  <w:style w:type="paragraph" w:styleId="Innehll5">
    <w:name w:val="toc 5"/>
    <w:basedOn w:val="Normal"/>
    <w:next w:val="Normal"/>
    <w:autoRedefine/>
    <w:semiHidden/>
    <w:rsid w:val="008A53F2"/>
    <w:pPr>
      <w:ind w:left="800"/>
    </w:pPr>
  </w:style>
  <w:style w:type="paragraph" w:styleId="Innehll6">
    <w:name w:val="toc 6"/>
    <w:basedOn w:val="Normal"/>
    <w:next w:val="Normal"/>
    <w:autoRedefine/>
    <w:semiHidden/>
    <w:rsid w:val="008A53F2"/>
    <w:pPr>
      <w:ind w:left="1000"/>
    </w:pPr>
  </w:style>
  <w:style w:type="paragraph" w:styleId="Innehll7">
    <w:name w:val="toc 7"/>
    <w:basedOn w:val="Normal"/>
    <w:next w:val="Normal"/>
    <w:autoRedefine/>
    <w:semiHidden/>
    <w:rsid w:val="008A53F2"/>
    <w:pPr>
      <w:ind w:left="1200"/>
    </w:pPr>
  </w:style>
  <w:style w:type="paragraph" w:styleId="Innehll8">
    <w:name w:val="toc 8"/>
    <w:basedOn w:val="Normal"/>
    <w:next w:val="Normal"/>
    <w:autoRedefine/>
    <w:semiHidden/>
    <w:rsid w:val="008A53F2"/>
    <w:pPr>
      <w:ind w:left="1400"/>
    </w:pPr>
  </w:style>
  <w:style w:type="paragraph" w:styleId="Innehll9">
    <w:name w:val="toc 9"/>
    <w:basedOn w:val="Normal"/>
    <w:next w:val="Normal"/>
    <w:autoRedefine/>
    <w:semiHidden/>
    <w:rsid w:val="008A53F2"/>
    <w:pPr>
      <w:ind w:left="1600"/>
    </w:pPr>
  </w:style>
  <w:style w:type="paragraph" w:styleId="Kommentarer">
    <w:name w:val="annotation text"/>
    <w:basedOn w:val="Normal"/>
    <w:semiHidden/>
    <w:rsid w:val="008A53F2"/>
  </w:style>
  <w:style w:type="paragraph" w:styleId="Kommentarsmne">
    <w:name w:val="annotation subject"/>
    <w:basedOn w:val="Kommentarer"/>
    <w:next w:val="Kommentarer"/>
    <w:semiHidden/>
    <w:rsid w:val="008A53F2"/>
    <w:rPr>
      <w:b/>
      <w:bCs/>
    </w:rPr>
  </w:style>
  <w:style w:type="paragraph" w:styleId="Lista">
    <w:name w:val="List"/>
    <w:basedOn w:val="Normal"/>
    <w:rsid w:val="008A53F2"/>
    <w:pPr>
      <w:ind w:left="283" w:hanging="283"/>
    </w:pPr>
  </w:style>
  <w:style w:type="paragraph" w:styleId="Lista2">
    <w:name w:val="List 2"/>
    <w:basedOn w:val="Normal"/>
    <w:rsid w:val="008A53F2"/>
    <w:pPr>
      <w:ind w:left="566" w:hanging="283"/>
    </w:pPr>
  </w:style>
  <w:style w:type="paragraph" w:styleId="Lista3">
    <w:name w:val="List 3"/>
    <w:basedOn w:val="Normal"/>
    <w:rsid w:val="008A53F2"/>
    <w:pPr>
      <w:ind w:left="849" w:hanging="283"/>
    </w:pPr>
  </w:style>
  <w:style w:type="paragraph" w:styleId="Lista4">
    <w:name w:val="List 4"/>
    <w:basedOn w:val="Normal"/>
    <w:rsid w:val="008A53F2"/>
    <w:pPr>
      <w:ind w:left="1132" w:hanging="283"/>
    </w:pPr>
  </w:style>
  <w:style w:type="paragraph" w:styleId="Lista5">
    <w:name w:val="List 5"/>
    <w:basedOn w:val="Normal"/>
    <w:rsid w:val="008A53F2"/>
    <w:pPr>
      <w:ind w:left="1415" w:hanging="283"/>
    </w:pPr>
  </w:style>
  <w:style w:type="paragraph" w:styleId="Listafortstt">
    <w:name w:val="List Continue"/>
    <w:basedOn w:val="Normal"/>
    <w:rsid w:val="008A53F2"/>
    <w:pPr>
      <w:spacing w:after="120"/>
      <w:ind w:left="283"/>
    </w:pPr>
  </w:style>
  <w:style w:type="paragraph" w:styleId="Listafortstt2">
    <w:name w:val="List Continue 2"/>
    <w:basedOn w:val="Normal"/>
    <w:rsid w:val="008A53F2"/>
    <w:pPr>
      <w:spacing w:after="120"/>
      <w:ind w:left="566"/>
    </w:pPr>
  </w:style>
  <w:style w:type="paragraph" w:styleId="Listafortstt3">
    <w:name w:val="List Continue 3"/>
    <w:basedOn w:val="Normal"/>
    <w:rsid w:val="008A53F2"/>
    <w:pPr>
      <w:spacing w:after="120"/>
      <w:ind w:left="849"/>
    </w:pPr>
  </w:style>
  <w:style w:type="paragraph" w:styleId="Listafortstt4">
    <w:name w:val="List Continue 4"/>
    <w:basedOn w:val="Normal"/>
    <w:rsid w:val="008A53F2"/>
    <w:pPr>
      <w:spacing w:after="120"/>
      <w:ind w:left="1132"/>
    </w:pPr>
  </w:style>
  <w:style w:type="paragraph" w:styleId="Listafortstt5">
    <w:name w:val="List Continue 5"/>
    <w:basedOn w:val="Normal"/>
    <w:rsid w:val="008A53F2"/>
    <w:pPr>
      <w:spacing w:after="120"/>
      <w:ind w:left="1415"/>
    </w:pPr>
  </w:style>
  <w:style w:type="paragraph" w:styleId="Makrotext">
    <w:name w:val="macro"/>
    <w:semiHidden/>
    <w:rsid w:val="008A5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A5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rsid w:val="008A53F2"/>
    <w:rPr>
      <w:sz w:val="24"/>
      <w:szCs w:val="24"/>
    </w:rPr>
  </w:style>
  <w:style w:type="paragraph" w:styleId="Normaltindrag">
    <w:name w:val="Normal Indent"/>
    <w:basedOn w:val="Normal"/>
    <w:rsid w:val="008A53F2"/>
    <w:pPr>
      <w:ind w:left="720"/>
    </w:pPr>
  </w:style>
  <w:style w:type="paragraph" w:styleId="Numreradlista">
    <w:name w:val="List Number"/>
    <w:basedOn w:val="Normal"/>
    <w:rsid w:val="008A53F2"/>
    <w:pPr>
      <w:numPr>
        <w:numId w:val="2"/>
      </w:numPr>
    </w:pPr>
  </w:style>
  <w:style w:type="paragraph" w:styleId="Numreradlista2">
    <w:name w:val="List Number 2"/>
    <w:basedOn w:val="Normal"/>
    <w:rsid w:val="008A53F2"/>
    <w:pPr>
      <w:numPr>
        <w:numId w:val="3"/>
      </w:numPr>
    </w:pPr>
  </w:style>
  <w:style w:type="paragraph" w:styleId="Numreradlista3">
    <w:name w:val="List Number 3"/>
    <w:basedOn w:val="Normal"/>
    <w:rsid w:val="008A53F2"/>
    <w:pPr>
      <w:numPr>
        <w:numId w:val="4"/>
      </w:numPr>
    </w:pPr>
  </w:style>
  <w:style w:type="paragraph" w:styleId="Numreradlista4">
    <w:name w:val="List Number 4"/>
    <w:basedOn w:val="Normal"/>
    <w:rsid w:val="008A53F2"/>
    <w:pPr>
      <w:numPr>
        <w:numId w:val="5"/>
      </w:numPr>
    </w:pPr>
  </w:style>
  <w:style w:type="paragraph" w:styleId="Numreradlista5">
    <w:name w:val="List Number 5"/>
    <w:basedOn w:val="Normal"/>
    <w:rsid w:val="008A53F2"/>
    <w:pPr>
      <w:numPr>
        <w:numId w:val="6"/>
      </w:numPr>
    </w:pPr>
  </w:style>
  <w:style w:type="paragraph" w:styleId="Oformateradtext">
    <w:name w:val="Plain Text"/>
    <w:basedOn w:val="Normal"/>
    <w:rsid w:val="008A53F2"/>
    <w:rPr>
      <w:rFonts w:ascii="Courier New" w:hAnsi="Courier New" w:cs="Courier New"/>
    </w:rPr>
  </w:style>
  <w:style w:type="paragraph" w:styleId="Punktlista">
    <w:name w:val="List Bullet"/>
    <w:basedOn w:val="Normal"/>
    <w:rsid w:val="008A53F2"/>
    <w:pPr>
      <w:numPr>
        <w:numId w:val="7"/>
      </w:numPr>
    </w:pPr>
  </w:style>
  <w:style w:type="paragraph" w:styleId="Punktlista2">
    <w:name w:val="List Bullet 2"/>
    <w:basedOn w:val="Normal"/>
    <w:rsid w:val="008A53F2"/>
    <w:pPr>
      <w:numPr>
        <w:numId w:val="8"/>
      </w:numPr>
    </w:pPr>
  </w:style>
  <w:style w:type="paragraph" w:styleId="Punktlista3">
    <w:name w:val="List Bullet 3"/>
    <w:basedOn w:val="Normal"/>
    <w:rsid w:val="008A53F2"/>
    <w:pPr>
      <w:numPr>
        <w:numId w:val="9"/>
      </w:numPr>
    </w:pPr>
  </w:style>
  <w:style w:type="paragraph" w:styleId="Punktlista4">
    <w:name w:val="List Bullet 4"/>
    <w:basedOn w:val="Normal"/>
    <w:rsid w:val="008A53F2"/>
    <w:pPr>
      <w:numPr>
        <w:numId w:val="10"/>
      </w:numPr>
    </w:pPr>
  </w:style>
  <w:style w:type="paragraph" w:styleId="Punktlista5">
    <w:name w:val="List Bullet 5"/>
    <w:basedOn w:val="Normal"/>
    <w:rsid w:val="008A53F2"/>
    <w:pPr>
      <w:numPr>
        <w:numId w:val="11"/>
      </w:numPr>
    </w:pPr>
  </w:style>
  <w:style w:type="paragraph" w:styleId="Rubrik">
    <w:name w:val="Title"/>
    <w:basedOn w:val="Normal"/>
    <w:qFormat/>
    <w:rsid w:val="008A53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A53F2"/>
    <w:pPr>
      <w:ind w:left="4252"/>
    </w:pPr>
  </w:style>
  <w:style w:type="paragraph" w:styleId="Slutkommentar">
    <w:name w:val="endnote text"/>
    <w:basedOn w:val="Normal"/>
    <w:semiHidden/>
    <w:rsid w:val="008A53F2"/>
  </w:style>
  <w:style w:type="paragraph" w:styleId="Underrubrik">
    <w:name w:val="Subtitle"/>
    <w:basedOn w:val="Normal"/>
    <w:qFormat/>
    <w:rsid w:val="008A53F2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annahl</cp:lastModifiedBy>
  <cp:revision>2</cp:revision>
  <cp:lastPrinted>2013-09-04T10:54:00Z</cp:lastPrinted>
  <dcterms:created xsi:type="dcterms:W3CDTF">2014-08-12T09:18:00Z</dcterms:created>
  <dcterms:modified xsi:type="dcterms:W3CDTF">2014-08-12T09:18:00Z</dcterms:modified>
</cp:coreProperties>
</file>