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6BB" w:rsidRPr="00E724DB" w:rsidRDefault="005F66BB" w:rsidP="005F66BB">
      <w:pPr>
        <w:rPr>
          <w:rStyle w:val="Stark"/>
          <w:rFonts w:eastAsia="Times New Roman" w:cs="Arial"/>
          <w:b w:val="0"/>
          <w:bCs w:val="0"/>
          <w:sz w:val="26"/>
          <w:szCs w:val="26"/>
          <w:lang w:val="en-GB"/>
        </w:rPr>
      </w:pPr>
      <w:r w:rsidRPr="00E724DB">
        <w:rPr>
          <w:rStyle w:val="Stark"/>
          <w:rFonts w:eastAsia="Times New Roman" w:cs="Arial"/>
          <w:sz w:val="22"/>
          <w:szCs w:val="22"/>
          <w:lang w:val="en-GB"/>
        </w:rPr>
        <w:tab/>
      </w:r>
      <w:r w:rsidRPr="00E724DB">
        <w:rPr>
          <w:rStyle w:val="Stark"/>
          <w:rFonts w:eastAsia="Times New Roman" w:cs="Arial"/>
          <w:sz w:val="22"/>
          <w:szCs w:val="22"/>
          <w:lang w:val="en-GB"/>
        </w:rPr>
        <w:tab/>
      </w:r>
      <w:r w:rsidRPr="00E724DB">
        <w:rPr>
          <w:rStyle w:val="Stark"/>
          <w:rFonts w:eastAsia="Times New Roman" w:cs="Arial"/>
          <w:sz w:val="22"/>
          <w:szCs w:val="22"/>
          <w:lang w:val="en-GB"/>
        </w:rPr>
        <w:tab/>
      </w:r>
      <w:r w:rsidRPr="00E724DB">
        <w:rPr>
          <w:rStyle w:val="Stark"/>
          <w:rFonts w:eastAsia="Times New Roman" w:cs="Arial"/>
          <w:sz w:val="22"/>
          <w:szCs w:val="22"/>
          <w:lang w:val="en-GB"/>
        </w:rPr>
        <w:tab/>
      </w:r>
    </w:p>
    <w:p w:rsidR="005F66BB" w:rsidRPr="00E724DB" w:rsidRDefault="001A6527" w:rsidP="005F66BB">
      <w:pPr>
        <w:spacing w:before="64" w:after="400"/>
        <w:outlineLvl w:val="0"/>
        <w:rPr>
          <w:rFonts w:ascii="Arial" w:hAnsi="Arial" w:cs="Arial"/>
          <w:sz w:val="40"/>
          <w:szCs w:val="40"/>
          <w:lang w:val="en-GB"/>
        </w:rPr>
      </w:pPr>
      <w:bookmarkStart w:id="0" w:name="_GoBack"/>
      <w:r w:rsidRPr="00E724DB">
        <w:rPr>
          <w:rFonts w:ascii="Arial" w:hAnsi="Arial" w:cs="Arial"/>
          <w:b/>
          <w:bCs/>
          <w:sz w:val="40"/>
          <w:szCs w:val="40"/>
          <w:lang w:val="en-GB"/>
        </w:rPr>
        <w:t>Terms of Publication</w:t>
      </w:r>
      <w:r w:rsidR="005F66BB" w:rsidRPr="00E724DB">
        <w:rPr>
          <w:rFonts w:ascii="Arial" w:hAnsi="Arial" w:cs="Arial"/>
          <w:b/>
          <w:bCs/>
          <w:sz w:val="40"/>
          <w:szCs w:val="40"/>
          <w:lang w:val="en-GB"/>
        </w:rPr>
        <w:t>, Fa</w:t>
      </w:r>
      <w:r w:rsidRPr="00E724DB">
        <w:rPr>
          <w:rFonts w:ascii="Arial" w:hAnsi="Arial" w:cs="Arial"/>
          <w:b/>
          <w:bCs/>
          <w:sz w:val="40"/>
          <w:szCs w:val="40"/>
          <w:lang w:val="en-GB"/>
        </w:rPr>
        <w:t>culty of Human Sciences</w:t>
      </w:r>
    </w:p>
    <w:bookmarkEnd w:id="0"/>
    <w:p w:rsidR="005F66BB" w:rsidRPr="00E724DB" w:rsidRDefault="001A6527" w:rsidP="005F66BB">
      <w:pPr>
        <w:numPr>
          <w:ilvl w:val="0"/>
          <w:numId w:val="9"/>
        </w:numPr>
        <w:jc w:val="both"/>
        <w:rPr>
          <w:rFonts w:eastAsia="Palatino Linotype" w:cs="Palatino Linotype"/>
          <w:b/>
          <w:lang w:val="en-GB"/>
        </w:rPr>
      </w:pPr>
      <w:r w:rsidRPr="00E724DB">
        <w:rPr>
          <w:b/>
          <w:lang w:val="en-GB"/>
        </w:rPr>
        <w:t xml:space="preserve">The higher institute of learning (HEI) provides </w:t>
      </w:r>
      <w:proofErr w:type="spellStart"/>
      <w:r w:rsidRPr="00E724DB">
        <w:rPr>
          <w:b/>
          <w:lang w:val="en-GB"/>
        </w:rPr>
        <w:t>DiVA</w:t>
      </w:r>
      <w:proofErr w:type="spellEnd"/>
      <w:r w:rsidRPr="00E724DB">
        <w:rPr>
          <w:b/>
          <w:lang w:val="en-GB"/>
        </w:rPr>
        <w:t xml:space="preserve"> as </w:t>
      </w:r>
      <w:r w:rsidR="005F66BB" w:rsidRPr="00E724DB">
        <w:rPr>
          <w:b/>
          <w:lang w:val="en-GB"/>
        </w:rPr>
        <w:t>publ</w:t>
      </w:r>
      <w:r w:rsidRPr="00E724DB">
        <w:rPr>
          <w:b/>
          <w:lang w:val="en-GB"/>
        </w:rPr>
        <w:t>ishing plat</w:t>
      </w:r>
      <w:r w:rsidR="005F66BB" w:rsidRPr="00E724DB">
        <w:rPr>
          <w:b/>
          <w:lang w:val="en-GB"/>
        </w:rPr>
        <w:t>form.</w:t>
      </w:r>
    </w:p>
    <w:p w:rsidR="005F66BB" w:rsidRPr="00E724DB" w:rsidRDefault="00746B76" w:rsidP="005F66BB">
      <w:pPr>
        <w:ind w:left="720"/>
        <w:jc w:val="both"/>
        <w:rPr>
          <w:lang w:val="en-GB"/>
        </w:rPr>
      </w:pPr>
      <w:r w:rsidRPr="00E724DB">
        <w:rPr>
          <w:lang w:val="en-GB"/>
        </w:rPr>
        <w:t xml:space="preserve">The Mid Sweden University is </w:t>
      </w:r>
      <w:r w:rsidR="00E724DB">
        <w:rPr>
          <w:lang w:val="en-GB"/>
        </w:rPr>
        <w:t xml:space="preserve">affiliated with </w:t>
      </w:r>
      <w:proofErr w:type="spellStart"/>
      <w:r w:rsidR="005F66BB" w:rsidRPr="00E724DB">
        <w:rPr>
          <w:lang w:val="en-GB"/>
        </w:rPr>
        <w:t>DiVA</w:t>
      </w:r>
      <w:proofErr w:type="spellEnd"/>
      <w:r w:rsidR="005F66BB" w:rsidRPr="00E724DB">
        <w:rPr>
          <w:lang w:val="en-GB"/>
        </w:rPr>
        <w:t xml:space="preserve">, </w:t>
      </w:r>
      <w:proofErr w:type="spellStart"/>
      <w:r w:rsidR="005F66BB" w:rsidRPr="00E724DB">
        <w:rPr>
          <w:lang w:val="en-US"/>
        </w:rPr>
        <w:t>Digitala</w:t>
      </w:r>
      <w:proofErr w:type="spellEnd"/>
      <w:r w:rsidR="005F66BB" w:rsidRPr="00E724DB">
        <w:rPr>
          <w:lang w:val="en-US"/>
        </w:rPr>
        <w:t xml:space="preserve"> </w:t>
      </w:r>
      <w:proofErr w:type="spellStart"/>
      <w:r w:rsidR="005F66BB" w:rsidRPr="00E724DB">
        <w:rPr>
          <w:lang w:val="en-US"/>
        </w:rPr>
        <w:t>Vetenskapliga</w:t>
      </w:r>
      <w:proofErr w:type="spellEnd"/>
      <w:r w:rsidR="005F66BB" w:rsidRPr="00E724DB">
        <w:rPr>
          <w:lang w:val="en-US"/>
        </w:rPr>
        <w:t xml:space="preserve"> </w:t>
      </w:r>
      <w:proofErr w:type="spellStart"/>
      <w:r w:rsidR="005F66BB" w:rsidRPr="00E724DB">
        <w:rPr>
          <w:lang w:val="en-US"/>
        </w:rPr>
        <w:t>Arkivet</w:t>
      </w:r>
      <w:proofErr w:type="spellEnd"/>
      <w:r w:rsidR="001A6527" w:rsidRPr="00E724DB">
        <w:rPr>
          <w:lang w:val="en-GB"/>
        </w:rPr>
        <w:t xml:space="preserve"> (Digital Scientific Archive)</w:t>
      </w:r>
      <w:r w:rsidR="005F66BB" w:rsidRPr="00E724DB">
        <w:rPr>
          <w:lang w:val="en-GB"/>
        </w:rPr>
        <w:t xml:space="preserve">, </w:t>
      </w:r>
      <w:r w:rsidR="001A6527" w:rsidRPr="00E724DB">
        <w:rPr>
          <w:lang w:val="en-GB"/>
        </w:rPr>
        <w:t xml:space="preserve">a tool for </w:t>
      </w:r>
      <w:r w:rsidR="005F66BB" w:rsidRPr="00E724DB">
        <w:rPr>
          <w:lang w:val="en-GB"/>
        </w:rPr>
        <w:t>digital registr</w:t>
      </w:r>
      <w:r w:rsidR="001A6527" w:rsidRPr="00E724DB">
        <w:rPr>
          <w:lang w:val="en-GB"/>
        </w:rPr>
        <w:t xml:space="preserve">ation and </w:t>
      </w:r>
      <w:r w:rsidRPr="00E724DB">
        <w:rPr>
          <w:lang w:val="en-GB"/>
        </w:rPr>
        <w:t>storage of research publications and independent projects, allowing for public access.</w:t>
      </w:r>
    </w:p>
    <w:p w:rsidR="005F66BB" w:rsidRPr="00E724DB" w:rsidRDefault="00746B76" w:rsidP="005F66BB">
      <w:pPr>
        <w:numPr>
          <w:ilvl w:val="0"/>
          <w:numId w:val="9"/>
        </w:numPr>
        <w:jc w:val="both"/>
        <w:rPr>
          <w:rFonts w:eastAsia="Palatino Linotype" w:cs="Palatino Linotype"/>
          <w:b/>
          <w:lang w:val="en-GB"/>
        </w:rPr>
      </w:pPr>
      <w:r w:rsidRPr="00E724DB">
        <w:rPr>
          <w:rFonts w:eastAsia="Palatino Linotype" w:cs="Palatino Linotype"/>
          <w:b/>
          <w:lang w:val="en-GB"/>
        </w:rPr>
        <w:t xml:space="preserve">By uploading the </w:t>
      </w:r>
      <w:r w:rsidR="00016829" w:rsidRPr="00E724DB">
        <w:rPr>
          <w:rFonts w:eastAsia="Palatino Linotype" w:cs="Palatino Linotype"/>
          <w:b/>
          <w:lang w:val="en-GB"/>
        </w:rPr>
        <w:t xml:space="preserve">work to </w:t>
      </w:r>
      <w:proofErr w:type="spellStart"/>
      <w:r w:rsidR="005F66BB" w:rsidRPr="00E724DB">
        <w:rPr>
          <w:rFonts w:eastAsia="Palatino Linotype" w:cs="Palatino Linotype"/>
          <w:b/>
          <w:lang w:val="en-GB"/>
        </w:rPr>
        <w:t>DiVA</w:t>
      </w:r>
      <w:proofErr w:type="spellEnd"/>
      <w:r w:rsidR="00016829" w:rsidRPr="00E724DB">
        <w:rPr>
          <w:rFonts w:eastAsia="Palatino Linotype" w:cs="Palatino Linotype"/>
          <w:b/>
          <w:lang w:val="en-GB"/>
        </w:rPr>
        <w:t>,</w:t>
      </w:r>
      <w:r w:rsidR="005F66BB" w:rsidRPr="00E724DB">
        <w:rPr>
          <w:rFonts w:eastAsia="Palatino Linotype" w:cs="Palatino Linotype"/>
          <w:b/>
          <w:lang w:val="en-GB"/>
        </w:rPr>
        <w:t xml:space="preserve"> </w:t>
      </w:r>
      <w:r w:rsidR="00016829" w:rsidRPr="00E724DB">
        <w:rPr>
          <w:rFonts w:eastAsia="Palatino Linotype" w:cs="Palatino Linotype"/>
          <w:b/>
          <w:lang w:val="en-GB"/>
        </w:rPr>
        <w:t>it is made accessible to the public</w:t>
      </w:r>
      <w:r w:rsidR="005F66BB" w:rsidRPr="00E724DB">
        <w:rPr>
          <w:rFonts w:eastAsia="Palatino Linotype" w:cs="Palatino Linotype"/>
          <w:b/>
          <w:lang w:val="en-GB"/>
        </w:rPr>
        <w:t>.</w:t>
      </w:r>
    </w:p>
    <w:p w:rsidR="005F66BB" w:rsidRPr="00E724DB" w:rsidRDefault="00016829" w:rsidP="005F66BB">
      <w:pPr>
        <w:ind w:left="720"/>
        <w:jc w:val="both"/>
        <w:rPr>
          <w:rFonts w:eastAsia="Palatino Linotype" w:cs="Palatino Linotype"/>
          <w:lang w:val="en-GB"/>
        </w:rPr>
      </w:pPr>
      <w:r w:rsidRPr="00E724DB">
        <w:rPr>
          <w:rFonts w:eastAsia="Palatino Linotype" w:cs="Palatino Linotype"/>
          <w:lang w:val="en-GB"/>
        </w:rPr>
        <w:t xml:space="preserve">The expression “accessible to the public” means, in </w:t>
      </w:r>
      <w:r w:rsidR="00E724DB">
        <w:rPr>
          <w:rFonts w:eastAsia="Palatino Linotype" w:cs="Palatino Linotype"/>
          <w:lang w:val="en-GB"/>
        </w:rPr>
        <w:t>essence</w:t>
      </w:r>
      <w:r w:rsidRPr="00E724DB">
        <w:rPr>
          <w:rFonts w:eastAsia="Palatino Linotype" w:cs="Palatino Linotype"/>
          <w:lang w:val="en-GB"/>
        </w:rPr>
        <w:t xml:space="preserve">, that the document can be studied by the </w:t>
      </w:r>
      <w:r w:rsidR="00E724DB">
        <w:rPr>
          <w:rFonts w:eastAsia="Palatino Linotype" w:cs="Palatino Linotype"/>
          <w:lang w:val="en-GB"/>
        </w:rPr>
        <w:t xml:space="preserve">all members of the </w:t>
      </w:r>
      <w:r w:rsidRPr="00E724DB">
        <w:rPr>
          <w:rFonts w:eastAsia="Palatino Linotype" w:cs="Palatino Linotype"/>
          <w:lang w:val="en-GB"/>
        </w:rPr>
        <w:t>general population. The research community is construed as part of the general public in this respect. The author retains copyright</w:t>
      </w:r>
      <w:r w:rsidR="00E724DB">
        <w:rPr>
          <w:rFonts w:eastAsia="Palatino Linotype" w:cs="Palatino Linotype"/>
          <w:lang w:val="en-GB"/>
        </w:rPr>
        <w:t>,</w:t>
      </w:r>
      <w:r w:rsidRPr="00E724DB">
        <w:rPr>
          <w:rFonts w:eastAsia="Palatino Linotype" w:cs="Palatino Linotype"/>
          <w:lang w:val="en-GB"/>
        </w:rPr>
        <w:t xml:space="preserve"> and use of the information in </w:t>
      </w:r>
      <w:proofErr w:type="spellStart"/>
      <w:r w:rsidRPr="00E724DB">
        <w:rPr>
          <w:rFonts w:eastAsia="Palatino Linotype" w:cs="Palatino Linotype"/>
          <w:lang w:val="en-GB"/>
        </w:rPr>
        <w:t>DiVA</w:t>
      </w:r>
      <w:proofErr w:type="spellEnd"/>
      <w:r w:rsidR="000F5D16" w:rsidRPr="00E724DB">
        <w:rPr>
          <w:rFonts w:eastAsia="Palatino Linotype" w:cs="Palatino Linotype"/>
          <w:lang w:val="en-GB"/>
        </w:rPr>
        <w:t xml:space="preserve"> is regulated by the Copyright </w:t>
      </w:r>
      <w:r w:rsidR="00E724DB">
        <w:rPr>
          <w:rFonts w:eastAsia="Palatino Linotype" w:cs="Palatino Linotype"/>
          <w:lang w:val="en-GB"/>
        </w:rPr>
        <w:t>A</w:t>
      </w:r>
      <w:r w:rsidR="000F5D16" w:rsidRPr="00E724DB">
        <w:rPr>
          <w:rFonts w:eastAsia="Palatino Linotype" w:cs="Palatino Linotype"/>
          <w:lang w:val="en-GB"/>
        </w:rPr>
        <w:t>ct (Refer to Item 7).</w:t>
      </w:r>
    </w:p>
    <w:p w:rsidR="005F66BB" w:rsidRPr="00E724DB" w:rsidRDefault="000F5D16" w:rsidP="005F66BB">
      <w:pPr>
        <w:numPr>
          <w:ilvl w:val="0"/>
          <w:numId w:val="9"/>
        </w:numPr>
        <w:jc w:val="both"/>
        <w:rPr>
          <w:rFonts w:eastAsia="Palatino Linotype" w:cs="Palatino Linotype"/>
          <w:b/>
          <w:lang w:val="en-GB"/>
        </w:rPr>
      </w:pPr>
      <w:r w:rsidRPr="00E724DB">
        <w:rPr>
          <w:rFonts w:eastAsia="Palatino Linotype" w:cs="Palatino Linotype"/>
          <w:b/>
          <w:lang w:val="en-GB"/>
        </w:rPr>
        <w:t xml:space="preserve">The author is responsible for </w:t>
      </w:r>
      <w:r w:rsidR="00FB68AD" w:rsidRPr="00E724DB">
        <w:rPr>
          <w:rFonts w:eastAsia="Palatino Linotype" w:cs="Palatino Linotype"/>
          <w:b/>
          <w:lang w:val="en-GB"/>
        </w:rPr>
        <w:t>acquiring</w:t>
      </w:r>
      <w:r w:rsidRPr="00E724DB">
        <w:rPr>
          <w:rFonts w:eastAsia="Palatino Linotype" w:cs="Palatino Linotype"/>
          <w:b/>
          <w:lang w:val="en-GB"/>
        </w:rPr>
        <w:t xml:space="preserve"> the requisite copyright in order to publish the work in </w:t>
      </w:r>
      <w:proofErr w:type="spellStart"/>
      <w:r w:rsidR="005F66BB" w:rsidRPr="00E724DB">
        <w:rPr>
          <w:rFonts w:eastAsia="Palatino Linotype" w:cs="Palatino Linotype"/>
          <w:b/>
          <w:lang w:val="en-GB"/>
        </w:rPr>
        <w:t>DiVA</w:t>
      </w:r>
      <w:proofErr w:type="spellEnd"/>
      <w:r w:rsidR="005F66BB" w:rsidRPr="00E724DB">
        <w:rPr>
          <w:rFonts w:eastAsia="Palatino Linotype" w:cs="Palatino Linotype"/>
          <w:b/>
          <w:lang w:val="en-GB"/>
        </w:rPr>
        <w:t>.</w:t>
      </w:r>
    </w:p>
    <w:p w:rsidR="005F66BB" w:rsidRPr="00E724DB" w:rsidRDefault="000F5D16" w:rsidP="005F66BB">
      <w:pPr>
        <w:ind w:left="720"/>
        <w:jc w:val="both"/>
        <w:rPr>
          <w:rFonts w:eastAsia="Palatino Linotype" w:cs="Palatino Linotype"/>
          <w:lang w:val="en-GB"/>
        </w:rPr>
      </w:pPr>
      <w:r w:rsidRPr="00E724DB">
        <w:rPr>
          <w:rFonts w:eastAsia="Palatino Linotype" w:cs="Palatino Linotype"/>
          <w:lang w:val="en-GB"/>
        </w:rPr>
        <w:t>As the auth</w:t>
      </w:r>
      <w:r w:rsidR="00E724DB">
        <w:rPr>
          <w:rFonts w:eastAsia="Palatino Linotype" w:cs="Palatino Linotype"/>
          <w:lang w:val="en-GB"/>
        </w:rPr>
        <w:t>or does not relinquish any part</w:t>
      </w:r>
      <w:r w:rsidR="00521319">
        <w:rPr>
          <w:rFonts w:eastAsia="Palatino Linotype" w:cs="Palatino Linotype"/>
          <w:lang w:val="en-GB"/>
        </w:rPr>
        <w:t xml:space="preserve"> of the copyright.</w:t>
      </w:r>
      <w:r w:rsidRPr="00E724DB">
        <w:rPr>
          <w:rFonts w:eastAsia="Palatino Linotype" w:cs="Palatino Linotype"/>
          <w:lang w:val="en-GB"/>
        </w:rPr>
        <w:t xml:space="preserve"> </w:t>
      </w:r>
      <w:r w:rsidR="00521319" w:rsidRPr="00E724DB">
        <w:rPr>
          <w:rFonts w:eastAsia="Palatino Linotype" w:cs="Palatino Linotype"/>
          <w:lang w:val="en-GB"/>
        </w:rPr>
        <w:t xml:space="preserve">Neither </w:t>
      </w:r>
      <w:r w:rsidR="00F80F07" w:rsidRPr="00E724DB">
        <w:rPr>
          <w:rFonts w:eastAsia="Palatino Linotype" w:cs="Palatino Linotype"/>
          <w:lang w:val="en-GB"/>
        </w:rPr>
        <w:t xml:space="preserve">the HEI nor </w:t>
      </w:r>
      <w:proofErr w:type="spellStart"/>
      <w:r w:rsidRPr="00E724DB">
        <w:rPr>
          <w:rFonts w:eastAsia="Palatino Linotype" w:cs="Palatino Linotype"/>
          <w:lang w:val="en-GB"/>
        </w:rPr>
        <w:t>DiVA</w:t>
      </w:r>
      <w:proofErr w:type="spellEnd"/>
      <w:r w:rsidRPr="00E724DB">
        <w:rPr>
          <w:rFonts w:eastAsia="Palatino Linotype" w:cs="Palatino Linotype"/>
          <w:lang w:val="en-GB"/>
        </w:rPr>
        <w:t xml:space="preserve"> can</w:t>
      </w:r>
      <w:r w:rsidR="00F80F07" w:rsidRPr="00E724DB">
        <w:rPr>
          <w:rFonts w:eastAsia="Palatino Linotype" w:cs="Palatino Linotype"/>
          <w:lang w:val="en-GB"/>
        </w:rPr>
        <w:t xml:space="preserve"> </w:t>
      </w:r>
      <w:r w:rsidRPr="00E724DB">
        <w:rPr>
          <w:rFonts w:eastAsia="Palatino Linotype" w:cs="Palatino Linotype"/>
          <w:lang w:val="en-GB"/>
        </w:rPr>
        <w:t xml:space="preserve">be held responsible for any copyright </w:t>
      </w:r>
      <w:r w:rsidR="00E724DB">
        <w:rPr>
          <w:rFonts w:eastAsia="Palatino Linotype" w:cs="Palatino Linotype"/>
          <w:lang w:val="en-GB"/>
        </w:rPr>
        <w:t>infringement</w:t>
      </w:r>
      <w:r w:rsidRPr="00E724DB">
        <w:rPr>
          <w:rFonts w:eastAsia="Palatino Linotype" w:cs="Palatino Linotype"/>
          <w:lang w:val="en-GB"/>
        </w:rPr>
        <w:t xml:space="preserve"> regarding the </w:t>
      </w:r>
      <w:r w:rsidR="00F80F07" w:rsidRPr="00E724DB">
        <w:rPr>
          <w:rFonts w:eastAsia="Palatino Linotype" w:cs="Palatino Linotype"/>
          <w:lang w:val="en-GB"/>
        </w:rPr>
        <w:t xml:space="preserve">work in question. The HEI only provides a platform, thereby making the publishing party the author in </w:t>
      </w:r>
      <w:proofErr w:type="spellStart"/>
      <w:r w:rsidR="00F80F07" w:rsidRPr="00E724DB">
        <w:rPr>
          <w:rFonts w:eastAsia="Palatino Linotype" w:cs="Palatino Linotype"/>
          <w:lang w:val="en-GB"/>
        </w:rPr>
        <w:t>DiVA</w:t>
      </w:r>
      <w:proofErr w:type="spellEnd"/>
      <w:r w:rsidR="00F80F07" w:rsidRPr="00E724DB">
        <w:rPr>
          <w:rFonts w:eastAsia="Palatino Linotype" w:cs="Palatino Linotype"/>
          <w:lang w:val="en-GB"/>
        </w:rPr>
        <w:t>.</w:t>
      </w:r>
    </w:p>
    <w:p w:rsidR="005F66BB" w:rsidRPr="00E724DB" w:rsidRDefault="00F80F07" w:rsidP="00235219">
      <w:pPr>
        <w:numPr>
          <w:ilvl w:val="0"/>
          <w:numId w:val="9"/>
        </w:numPr>
        <w:jc w:val="both"/>
        <w:rPr>
          <w:rFonts w:eastAsia="Palatino Linotype" w:cs="Palatino Linotype"/>
          <w:b/>
          <w:lang w:val="en-GB"/>
        </w:rPr>
      </w:pPr>
      <w:r w:rsidRPr="00E724DB">
        <w:rPr>
          <w:rFonts w:eastAsia="Palatino Linotype" w:cs="Palatino Linotype"/>
          <w:b/>
          <w:lang w:val="en-GB"/>
        </w:rPr>
        <w:t>The author is responsible for the work being approved for publishing if it is part of the examination process.</w:t>
      </w:r>
    </w:p>
    <w:p w:rsidR="005F66BB" w:rsidRPr="00E724DB" w:rsidRDefault="009069BE" w:rsidP="005F66BB">
      <w:pPr>
        <w:ind w:left="720"/>
        <w:jc w:val="both"/>
        <w:rPr>
          <w:rFonts w:eastAsia="Palatino Linotype" w:cs="Palatino Linotype"/>
          <w:lang w:val="en-GB"/>
        </w:rPr>
      </w:pPr>
      <w:r>
        <w:rPr>
          <w:rFonts w:eastAsia="Palatino Linotype" w:cs="Palatino Linotype"/>
          <w:lang w:val="en-GB"/>
        </w:rPr>
        <w:t>T</w:t>
      </w:r>
      <w:r w:rsidRPr="00E724DB">
        <w:rPr>
          <w:rFonts w:eastAsia="Palatino Linotype" w:cs="Palatino Linotype"/>
          <w:lang w:val="en-GB"/>
        </w:rPr>
        <w:t xml:space="preserve">he author </w:t>
      </w:r>
      <w:r>
        <w:rPr>
          <w:rFonts w:eastAsia="Palatino Linotype" w:cs="Palatino Linotype"/>
          <w:lang w:val="en-GB"/>
        </w:rPr>
        <w:t xml:space="preserve">cannot request uploading to </w:t>
      </w:r>
      <w:proofErr w:type="spellStart"/>
      <w:r w:rsidRPr="00E724DB">
        <w:rPr>
          <w:rFonts w:eastAsia="Palatino Linotype" w:cs="Palatino Linotype"/>
          <w:lang w:val="en-GB"/>
        </w:rPr>
        <w:t>DiVA</w:t>
      </w:r>
      <w:proofErr w:type="spellEnd"/>
      <w:r w:rsidRPr="00E724DB">
        <w:rPr>
          <w:rFonts w:eastAsia="Palatino Linotype" w:cs="Palatino Linotype"/>
          <w:lang w:val="en-GB"/>
        </w:rPr>
        <w:t xml:space="preserve"> </w:t>
      </w:r>
      <w:r>
        <w:rPr>
          <w:rFonts w:eastAsia="Palatino Linotype" w:cs="Palatino Linotype"/>
          <w:lang w:val="en-GB"/>
        </w:rPr>
        <w:t>unless t</w:t>
      </w:r>
      <w:r w:rsidRPr="00E724DB">
        <w:rPr>
          <w:rFonts w:eastAsia="Palatino Linotype" w:cs="Palatino Linotype"/>
          <w:lang w:val="en-GB"/>
        </w:rPr>
        <w:t xml:space="preserve">he work </w:t>
      </w:r>
      <w:r>
        <w:rPr>
          <w:rFonts w:eastAsia="Palatino Linotype" w:cs="Palatino Linotype"/>
          <w:lang w:val="en-GB"/>
        </w:rPr>
        <w:t xml:space="preserve">has been </w:t>
      </w:r>
      <w:r w:rsidR="00F80F07" w:rsidRPr="00E724DB">
        <w:rPr>
          <w:rFonts w:eastAsia="Palatino Linotype" w:cs="Palatino Linotype"/>
          <w:lang w:val="en-GB"/>
        </w:rPr>
        <w:t>approved by the examiner</w:t>
      </w:r>
      <w:r w:rsidR="005F66BB" w:rsidRPr="00E724DB">
        <w:rPr>
          <w:rFonts w:eastAsia="Palatino Linotype" w:cs="Palatino Linotype"/>
          <w:lang w:val="en-GB"/>
        </w:rPr>
        <w:t>.</w:t>
      </w:r>
    </w:p>
    <w:p w:rsidR="005F66BB" w:rsidRPr="00E724DB" w:rsidRDefault="005F66BB" w:rsidP="005F66BB">
      <w:pPr>
        <w:numPr>
          <w:ilvl w:val="0"/>
          <w:numId w:val="9"/>
        </w:numPr>
        <w:jc w:val="both"/>
        <w:rPr>
          <w:rFonts w:eastAsia="Palatino Linotype" w:cs="Palatino Linotype"/>
          <w:b/>
          <w:lang w:val="en-GB"/>
        </w:rPr>
      </w:pPr>
      <w:proofErr w:type="spellStart"/>
      <w:r w:rsidRPr="00E724DB">
        <w:rPr>
          <w:rFonts w:eastAsia="Palatino Linotype" w:cs="Palatino Linotype"/>
          <w:b/>
          <w:lang w:val="en-GB"/>
        </w:rPr>
        <w:t>DiVA</w:t>
      </w:r>
      <w:proofErr w:type="spellEnd"/>
      <w:r w:rsidRPr="00E724DB">
        <w:rPr>
          <w:rFonts w:eastAsia="Palatino Linotype" w:cs="Palatino Linotype"/>
          <w:b/>
          <w:lang w:val="en-GB"/>
        </w:rPr>
        <w:t xml:space="preserve"> </w:t>
      </w:r>
      <w:r w:rsidR="007007F7" w:rsidRPr="00E724DB">
        <w:rPr>
          <w:rFonts w:eastAsia="Palatino Linotype" w:cs="Palatino Linotype"/>
          <w:b/>
          <w:lang w:val="en-GB"/>
        </w:rPr>
        <w:t xml:space="preserve">publishing is based on non-commercial </w:t>
      </w:r>
      <w:r w:rsidR="009069BE">
        <w:rPr>
          <w:rFonts w:eastAsia="Palatino Linotype" w:cs="Palatino Linotype"/>
          <w:b/>
          <w:lang w:val="en-GB"/>
        </w:rPr>
        <w:t>grounds</w:t>
      </w:r>
      <w:r w:rsidRPr="00E724DB">
        <w:rPr>
          <w:rFonts w:eastAsia="Palatino Linotype" w:cs="Palatino Linotype"/>
          <w:b/>
          <w:lang w:val="en-GB"/>
        </w:rPr>
        <w:t>.</w:t>
      </w:r>
    </w:p>
    <w:p w:rsidR="005F66BB" w:rsidRPr="00E724DB" w:rsidRDefault="007007F7" w:rsidP="005F66BB">
      <w:pPr>
        <w:ind w:left="720"/>
        <w:jc w:val="both"/>
        <w:rPr>
          <w:rFonts w:eastAsia="Palatino Linotype" w:cs="Palatino Linotype"/>
          <w:lang w:val="en-GB"/>
        </w:rPr>
      </w:pPr>
      <w:r w:rsidRPr="00E724DB">
        <w:rPr>
          <w:rFonts w:eastAsia="Palatino Linotype" w:cs="Palatino Linotype"/>
          <w:lang w:val="en-GB"/>
        </w:rPr>
        <w:t xml:space="preserve">The HEI will not </w:t>
      </w:r>
      <w:r w:rsidR="009069BE">
        <w:rPr>
          <w:rFonts w:eastAsia="Palatino Linotype" w:cs="Palatino Linotype"/>
          <w:lang w:val="en-GB"/>
        </w:rPr>
        <w:t>charge</w:t>
      </w:r>
      <w:r w:rsidRPr="00E724DB">
        <w:rPr>
          <w:rFonts w:eastAsia="Palatino Linotype" w:cs="Palatino Linotype"/>
          <w:lang w:val="en-GB"/>
        </w:rPr>
        <w:t xml:space="preserve"> the author any fees for the publication in </w:t>
      </w:r>
      <w:proofErr w:type="spellStart"/>
      <w:r w:rsidRPr="00E724DB">
        <w:rPr>
          <w:rFonts w:eastAsia="Palatino Linotype" w:cs="Palatino Linotype"/>
          <w:lang w:val="en-GB"/>
        </w:rPr>
        <w:t>DiVA</w:t>
      </w:r>
      <w:proofErr w:type="spellEnd"/>
      <w:r w:rsidRPr="00E724DB">
        <w:rPr>
          <w:rFonts w:eastAsia="Palatino Linotype" w:cs="Palatino Linotype"/>
          <w:lang w:val="en-GB"/>
        </w:rPr>
        <w:t>.</w:t>
      </w:r>
      <w:r w:rsidR="00F2742F">
        <w:rPr>
          <w:rFonts w:eastAsia="Palatino Linotype" w:cs="Palatino Linotype"/>
          <w:lang w:val="en-GB"/>
        </w:rPr>
        <w:t xml:space="preserve"> The author </w:t>
      </w:r>
      <w:r w:rsidRPr="00E724DB">
        <w:rPr>
          <w:rFonts w:eastAsia="Palatino Linotype" w:cs="Palatino Linotype"/>
          <w:lang w:val="en-GB"/>
        </w:rPr>
        <w:t>is not</w:t>
      </w:r>
      <w:r w:rsidR="007D1D5F" w:rsidRPr="00E724DB">
        <w:rPr>
          <w:rFonts w:eastAsia="Palatino Linotype" w:cs="Palatino Linotype"/>
          <w:lang w:val="en-GB"/>
        </w:rPr>
        <w:t xml:space="preserve"> entitled to any economic </w:t>
      </w:r>
      <w:r w:rsidRPr="00E724DB">
        <w:rPr>
          <w:rFonts w:eastAsia="Palatino Linotype" w:cs="Palatino Linotype"/>
          <w:lang w:val="en-GB"/>
        </w:rPr>
        <w:t>compensation</w:t>
      </w:r>
      <w:r w:rsidR="00F2742F">
        <w:rPr>
          <w:rFonts w:eastAsia="Palatino Linotype" w:cs="Palatino Linotype"/>
          <w:lang w:val="en-GB"/>
        </w:rPr>
        <w:t xml:space="preserve"> from the HEI for </w:t>
      </w:r>
      <w:r w:rsidR="00F2742F" w:rsidRPr="00E724DB">
        <w:rPr>
          <w:rFonts w:eastAsia="Palatino Linotype" w:cs="Palatino Linotype"/>
          <w:lang w:val="en-GB"/>
        </w:rPr>
        <w:t xml:space="preserve">the publication in </w:t>
      </w:r>
      <w:proofErr w:type="spellStart"/>
      <w:r w:rsidR="00F2742F" w:rsidRPr="00E724DB">
        <w:rPr>
          <w:rFonts w:eastAsia="Palatino Linotype" w:cs="Palatino Linotype"/>
          <w:lang w:val="en-GB"/>
        </w:rPr>
        <w:t>DiVA</w:t>
      </w:r>
      <w:proofErr w:type="spellEnd"/>
      <w:r w:rsidRPr="00E724DB">
        <w:rPr>
          <w:rFonts w:eastAsia="Palatino Linotype" w:cs="Palatino Linotype"/>
          <w:lang w:val="en-GB"/>
        </w:rPr>
        <w:t xml:space="preserve">. The HEI </w:t>
      </w:r>
      <w:r w:rsidR="00F2742F">
        <w:rPr>
          <w:rFonts w:eastAsia="Palatino Linotype" w:cs="Palatino Linotype"/>
          <w:lang w:val="en-GB"/>
        </w:rPr>
        <w:t>does not have the</w:t>
      </w:r>
      <w:r w:rsidRPr="00E724DB">
        <w:rPr>
          <w:rFonts w:eastAsia="Palatino Linotype" w:cs="Palatino Linotype"/>
          <w:lang w:val="en-GB"/>
        </w:rPr>
        <w:t xml:space="preserve"> right to </w:t>
      </w:r>
      <w:r w:rsidR="00F2742F">
        <w:rPr>
          <w:rFonts w:eastAsia="Palatino Linotype" w:cs="Palatino Linotype"/>
          <w:lang w:val="en-GB"/>
        </w:rPr>
        <w:t>charge</w:t>
      </w:r>
      <w:r w:rsidRPr="00E724DB">
        <w:rPr>
          <w:rFonts w:eastAsia="Palatino Linotype" w:cs="Palatino Linotype"/>
          <w:lang w:val="en-GB"/>
        </w:rPr>
        <w:t xml:space="preserve"> any fees for public use of the work after publishing in </w:t>
      </w:r>
      <w:proofErr w:type="spellStart"/>
      <w:r w:rsidRPr="00E724DB">
        <w:rPr>
          <w:rFonts w:eastAsia="Palatino Linotype" w:cs="Palatino Linotype"/>
          <w:lang w:val="en-GB"/>
        </w:rPr>
        <w:t>DiVA</w:t>
      </w:r>
      <w:proofErr w:type="spellEnd"/>
      <w:r w:rsidRPr="00E724DB">
        <w:rPr>
          <w:rFonts w:eastAsia="Palatino Linotype" w:cs="Palatino Linotype"/>
          <w:lang w:val="en-GB"/>
        </w:rPr>
        <w:t>.</w:t>
      </w:r>
    </w:p>
    <w:p w:rsidR="005F66BB" w:rsidRPr="00E724DB" w:rsidRDefault="007007F7" w:rsidP="005F66BB">
      <w:pPr>
        <w:numPr>
          <w:ilvl w:val="0"/>
          <w:numId w:val="9"/>
        </w:numPr>
        <w:jc w:val="both"/>
        <w:rPr>
          <w:rFonts w:eastAsia="Palatino Linotype" w:cs="Palatino Linotype"/>
          <w:b/>
          <w:lang w:val="en-GB"/>
        </w:rPr>
      </w:pPr>
      <w:r w:rsidRPr="00E724DB">
        <w:rPr>
          <w:rFonts w:eastAsia="Palatino Linotype" w:cs="Palatino Linotype"/>
          <w:b/>
          <w:lang w:val="en-GB"/>
        </w:rPr>
        <w:lastRenderedPageBreak/>
        <w:t xml:space="preserve">The HEI has the right to remove the work of the author from the public area of </w:t>
      </w:r>
      <w:proofErr w:type="spellStart"/>
      <w:r w:rsidRPr="00E724DB">
        <w:rPr>
          <w:rFonts w:eastAsia="Palatino Linotype" w:cs="Palatino Linotype"/>
          <w:b/>
          <w:lang w:val="en-GB"/>
        </w:rPr>
        <w:t>DiVA</w:t>
      </w:r>
      <w:proofErr w:type="spellEnd"/>
      <w:r w:rsidRPr="00E724DB">
        <w:rPr>
          <w:rFonts w:eastAsia="Palatino Linotype" w:cs="Palatino Linotype"/>
          <w:b/>
          <w:lang w:val="en-GB"/>
        </w:rPr>
        <w:t xml:space="preserve"> if the author violates the terms of publication. The independent work and the metadata </w:t>
      </w:r>
      <w:r w:rsidR="00ED0633" w:rsidRPr="00E724DB">
        <w:rPr>
          <w:rFonts w:eastAsia="Palatino Linotype" w:cs="Palatino Linotype"/>
          <w:b/>
          <w:lang w:val="en-GB"/>
        </w:rPr>
        <w:t>will still remain stored within the system.</w:t>
      </w:r>
    </w:p>
    <w:p w:rsidR="005F66BB" w:rsidRPr="00E724DB" w:rsidRDefault="00ED0633" w:rsidP="005F66BB">
      <w:pPr>
        <w:ind w:left="720"/>
        <w:jc w:val="both"/>
        <w:rPr>
          <w:rFonts w:eastAsia="Palatino Linotype" w:cs="Palatino Linotype"/>
          <w:lang w:val="en-GB"/>
        </w:rPr>
      </w:pPr>
      <w:r w:rsidRPr="00E724DB">
        <w:rPr>
          <w:rFonts w:eastAsia="Palatino Linotype" w:cs="Palatino Linotype"/>
          <w:lang w:val="en-GB"/>
        </w:rPr>
        <w:t xml:space="preserve">In accordance with the HEI directive for </w:t>
      </w:r>
      <w:proofErr w:type="spellStart"/>
      <w:r w:rsidRPr="00E724DB">
        <w:rPr>
          <w:rFonts w:eastAsia="Palatino Linotype" w:cs="Palatino Linotype"/>
          <w:lang w:val="en-GB"/>
        </w:rPr>
        <w:t>DiVA</w:t>
      </w:r>
      <w:proofErr w:type="spellEnd"/>
      <w:r w:rsidRPr="00E724DB">
        <w:rPr>
          <w:rFonts w:eastAsia="Palatino Linotype" w:cs="Palatino Linotype"/>
          <w:lang w:val="en-GB"/>
        </w:rPr>
        <w:t xml:space="preserve"> publishing, the author must </w:t>
      </w:r>
      <w:r w:rsidR="004C16EF">
        <w:rPr>
          <w:rFonts w:eastAsia="Palatino Linotype" w:cs="Palatino Linotype"/>
          <w:lang w:val="en-GB"/>
        </w:rPr>
        <w:t>read</w:t>
      </w:r>
      <w:r w:rsidRPr="00E724DB">
        <w:rPr>
          <w:rFonts w:eastAsia="Palatino Linotype" w:cs="Palatino Linotype"/>
          <w:lang w:val="en-GB"/>
        </w:rPr>
        <w:t xml:space="preserve"> and approve the terms of publication. </w:t>
      </w:r>
      <w:r w:rsidR="004C16EF">
        <w:rPr>
          <w:rFonts w:eastAsia="Palatino Linotype" w:cs="Palatino Linotype"/>
          <w:lang w:val="en-GB"/>
        </w:rPr>
        <w:t xml:space="preserve">The </w:t>
      </w:r>
      <w:r w:rsidRPr="00E724DB">
        <w:rPr>
          <w:rFonts w:eastAsia="Palatino Linotype" w:cs="Palatino Linotype"/>
          <w:lang w:val="en-GB"/>
        </w:rPr>
        <w:t>signing of the publication approval form, given below, and sending it to the examiner</w:t>
      </w:r>
      <w:r w:rsidR="004C16EF">
        <w:rPr>
          <w:rFonts w:eastAsia="Palatino Linotype" w:cs="Palatino Linotype"/>
          <w:lang w:val="en-GB"/>
        </w:rPr>
        <w:t xml:space="preserve"> constitutes confirmation.</w:t>
      </w:r>
    </w:p>
    <w:p w:rsidR="005F66BB" w:rsidRPr="00E724DB" w:rsidRDefault="00ED0633" w:rsidP="005F66BB">
      <w:pPr>
        <w:numPr>
          <w:ilvl w:val="0"/>
          <w:numId w:val="9"/>
        </w:numPr>
        <w:jc w:val="both"/>
        <w:rPr>
          <w:rFonts w:eastAsia="Palatino Linotype" w:cs="Palatino Linotype"/>
          <w:b/>
          <w:lang w:val="en-GB"/>
        </w:rPr>
      </w:pPr>
      <w:r w:rsidRPr="00E724DB">
        <w:rPr>
          <w:b/>
          <w:lang w:val="en-GB"/>
        </w:rPr>
        <w:t xml:space="preserve">The author can partially waive </w:t>
      </w:r>
      <w:r w:rsidR="00976A8B">
        <w:rPr>
          <w:b/>
          <w:lang w:val="en-GB"/>
        </w:rPr>
        <w:t>right of disposition</w:t>
      </w:r>
      <w:r w:rsidR="00FB68AD" w:rsidRPr="00E724DB">
        <w:rPr>
          <w:b/>
          <w:lang w:val="en-GB"/>
        </w:rPr>
        <w:t xml:space="preserve"> </w:t>
      </w:r>
      <w:r w:rsidR="00976A8B">
        <w:rPr>
          <w:b/>
          <w:lang w:val="en-GB"/>
        </w:rPr>
        <w:t>regarding</w:t>
      </w:r>
      <w:r w:rsidR="00FB68AD" w:rsidRPr="00E724DB">
        <w:rPr>
          <w:b/>
          <w:lang w:val="en-GB"/>
        </w:rPr>
        <w:t xml:space="preserve"> the work.</w:t>
      </w:r>
    </w:p>
    <w:p w:rsidR="005F66BB" w:rsidRPr="00E724DB" w:rsidRDefault="00FB68AD" w:rsidP="005F66BB">
      <w:pPr>
        <w:ind w:left="720"/>
        <w:jc w:val="both"/>
        <w:rPr>
          <w:lang w:val="en-GB"/>
        </w:rPr>
      </w:pPr>
      <w:r w:rsidRPr="00E724DB">
        <w:rPr>
          <w:lang w:val="en-GB"/>
        </w:rPr>
        <w:t xml:space="preserve">By </w:t>
      </w:r>
      <w:r w:rsidR="00976A8B">
        <w:rPr>
          <w:lang w:val="en-GB"/>
        </w:rPr>
        <w:t>attaching</w:t>
      </w:r>
      <w:r w:rsidRPr="00E724DB">
        <w:rPr>
          <w:lang w:val="en-GB"/>
        </w:rPr>
        <w:t xml:space="preserve"> </w:t>
      </w:r>
      <w:r w:rsidR="00976A8B" w:rsidRPr="00E724DB">
        <w:rPr>
          <w:lang w:val="en-GB"/>
        </w:rPr>
        <w:t xml:space="preserve">a special license </w:t>
      </w:r>
      <w:r w:rsidR="00976A8B">
        <w:rPr>
          <w:lang w:val="en-GB"/>
        </w:rPr>
        <w:t xml:space="preserve">to </w:t>
      </w:r>
      <w:r w:rsidRPr="00E724DB">
        <w:rPr>
          <w:lang w:val="en-GB"/>
        </w:rPr>
        <w:t>the work</w:t>
      </w:r>
      <w:r w:rsidR="007D1D5F" w:rsidRPr="00E724DB">
        <w:rPr>
          <w:lang w:val="en-GB"/>
        </w:rPr>
        <w:t>, e.g. a Creative Commons license,</w:t>
      </w:r>
      <w:r w:rsidRPr="00E724DB">
        <w:rPr>
          <w:lang w:val="en-GB"/>
        </w:rPr>
        <w:t xml:space="preserve"> </w:t>
      </w:r>
      <w:r w:rsidR="007D1D5F" w:rsidRPr="00E724DB">
        <w:rPr>
          <w:lang w:val="en-GB"/>
        </w:rPr>
        <w:t xml:space="preserve">the author can allow for </w:t>
      </w:r>
      <w:r w:rsidR="00976A8B" w:rsidRPr="00E724DB">
        <w:rPr>
          <w:lang w:val="en-GB"/>
        </w:rPr>
        <w:t xml:space="preserve">wider </w:t>
      </w:r>
      <w:r w:rsidR="007D1D5F" w:rsidRPr="00E724DB">
        <w:rPr>
          <w:lang w:val="en-GB"/>
        </w:rPr>
        <w:t xml:space="preserve">use </w:t>
      </w:r>
      <w:r w:rsidR="00976A8B">
        <w:rPr>
          <w:lang w:val="en-GB"/>
        </w:rPr>
        <w:t>than what is specified</w:t>
      </w:r>
      <w:r w:rsidR="007D1D5F" w:rsidRPr="00E724DB">
        <w:rPr>
          <w:lang w:val="en-GB"/>
        </w:rPr>
        <w:t xml:space="preserve"> </w:t>
      </w:r>
      <w:r w:rsidR="00976A8B">
        <w:rPr>
          <w:lang w:val="en-GB"/>
        </w:rPr>
        <w:t>in</w:t>
      </w:r>
      <w:r w:rsidR="007D1D5F" w:rsidRPr="00E724DB">
        <w:rPr>
          <w:lang w:val="en-GB"/>
        </w:rPr>
        <w:t xml:space="preserve"> the Copyright Act</w:t>
      </w:r>
      <w:r w:rsidR="005F66BB" w:rsidRPr="00E724DB">
        <w:rPr>
          <w:lang w:val="en-GB"/>
        </w:rPr>
        <w:t>.</w:t>
      </w:r>
    </w:p>
    <w:p w:rsidR="005F66BB" w:rsidRPr="00E724DB" w:rsidRDefault="007D1D5F" w:rsidP="005F66BB">
      <w:pPr>
        <w:numPr>
          <w:ilvl w:val="0"/>
          <w:numId w:val="9"/>
        </w:numPr>
        <w:jc w:val="both"/>
        <w:rPr>
          <w:rFonts w:eastAsia="Palatino Linotype" w:cs="Palatino Linotype"/>
          <w:b/>
          <w:lang w:val="en-GB"/>
        </w:rPr>
      </w:pPr>
      <w:r w:rsidRPr="00E724DB">
        <w:rPr>
          <w:b/>
          <w:lang w:val="en-GB"/>
        </w:rPr>
        <w:t xml:space="preserve">The terms of publication are valid, where applicable, even if the HEI </w:t>
      </w:r>
      <w:r w:rsidR="00CE2BDA" w:rsidRPr="00E724DB">
        <w:rPr>
          <w:b/>
          <w:lang w:val="en-GB"/>
        </w:rPr>
        <w:t>moves on to a different system solution than</w:t>
      </w:r>
      <w:r w:rsidR="005F66BB" w:rsidRPr="00E724DB">
        <w:rPr>
          <w:b/>
          <w:lang w:val="en-GB"/>
        </w:rPr>
        <w:t xml:space="preserve"> </w:t>
      </w:r>
      <w:proofErr w:type="spellStart"/>
      <w:r w:rsidR="005F66BB" w:rsidRPr="00E724DB">
        <w:rPr>
          <w:b/>
          <w:lang w:val="en-GB"/>
        </w:rPr>
        <w:t>DiVA</w:t>
      </w:r>
      <w:proofErr w:type="spellEnd"/>
      <w:r w:rsidR="005F66BB" w:rsidRPr="00E724DB">
        <w:rPr>
          <w:b/>
          <w:lang w:val="en-GB"/>
        </w:rPr>
        <w:t>.</w:t>
      </w:r>
    </w:p>
    <w:p w:rsidR="005F66BB" w:rsidRPr="00E724DB" w:rsidRDefault="005F66BB" w:rsidP="005F66BB">
      <w:pPr>
        <w:ind w:left="720"/>
        <w:jc w:val="both"/>
        <w:rPr>
          <w:lang w:val="en-GB"/>
        </w:rPr>
      </w:pPr>
      <w:r w:rsidRPr="00E724DB">
        <w:rPr>
          <w:lang w:val="en-GB"/>
        </w:rPr>
        <w:t>Metadata</w:t>
      </w:r>
      <w:r w:rsidRPr="00E724DB">
        <w:rPr>
          <w:spacing w:val="-6"/>
          <w:lang w:val="en-GB"/>
        </w:rPr>
        <w:t xml:space="preserve"> </w:t>
      </w:r>
      <w:r w:rsidR="00CE2BDA" w:rsidRPr="00E724DB">
        <w:rPr>
          <w:spacing w:val="-6"/>
          <w:lang w:val="en-GB"/>
        </w:rPr>
        <w:t>and uploaded files will then be transferred to the new system.</w:t>
      </w:r>
    </w:p>
    <w:p w:rsidR="005F66BB" w:rsidRPr="00E724DB" w:rsidRDefault="005F66BB" w:rsidP="005F66BB">
      <w:pPr>
        <w:jc w:val="both"/>
        <w:rPr>
          <w:rFonts w:eastAsia="Palatino Linotype" w:cs="Palatino Linotype"/>
          <w:lang w:val="en-GB"/>
        </w:rPr>
      </w:pPr>
      <w:r w:rsidRPr="00E724DB">
        <w:rPr>
          <w:lang w:val="en-GB"/>
        </w:rPr>
        <w:br w:type="page"/>
      </w:r>
      <w:r w:rsidRPr="00E724D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15875</wp:posOffset>
                </wp:positionV>
                <wp:extent cx="3508375" cy="901700"/>
                <wp:effectExtent l="0" t="0" r="15875" b="12700"/>
                <wp:wrapNone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8375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6BB" w:rsidRPr="00E724DB" w:rsidRDefault="005F66BB" w:rsidP="005F66BB">
                            <w:pPr>
                              <w:pStyle w:val="Rubrik1"/>
                              <w:rPr>
                                <w:lang w:val="en-GB"/>
                              </w:rPr>
                            </w:pPr>
                            <w:r w:rsidRPr="00E724DB">
                              <w:rPr>
                                <w:lang w:val="en-GB"/>
                              </w:rPr>
                              <w:t>Public</w:t>
                            </w:r>
                            <w:r w:rsidR="00CE2BDA" w:rsidRPr="00E724DB">
                              <w:rPr>
                                <w:lang w:val="en-GB"/>
                              </w:rPr>
                              <w:t>ation consent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1.95pt;margin-top:1.25pt;width:276.25pt;height:7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" filled="f" stroked="f">
                <v:textbox inset="0,0,0,0">
                  <w:txbxContent>
                    <w:p w:rsidR="005F66BB" w:rsidRPr="00E724DB" w:rsidRDefault="005F66BB" w:rsidP="005F66BB">
                      <w:pPr>
                        <w:pStyle w:val="Rubrik1"/>
                        <w:rPr>
                          <w:lang w:val="en-GB"/>
                        </w:rPr>
                      </w:pPr>
                      <w:r w:rsidRPr="00E724DB">
                        <w:rPr>
                          <w:lang w:val="en-GB"/>
                        </w:rPr>
                        <w:t>Public</w:t>
                      </w:r>
                      <w:r w:rsidR="00CE2BDA" w:rsidRPr="00E724DB">
                        <w:rPr>
                          <w:lang w:val="en-GB"/>
                        </w:rPr>
                        <w:t>ation consent</w:t>
                      </w:r>
                    </w:p>
                  </w:txbxContent>
                </v:textbox>
              </v:shape>
            </w:pict>
          </mc:Fallback>
        </mc:AlternateContent>
      </w:r>
      <w:r w:rsidRPr="00E724DB">
        <w:rPr>
          <w:noProof/>
        </w:rPr>
        <mc:AlternateContent>
          <mc:Choice Requires="wpg">
            <w:drawing>
              <wp:inline distT="0" distB="0" distL="0" distR="0">
                <wp:extent cx="5753100" cy="8307705"/>
                <wp:effectExtent l="0" t="0" r="19050" b="17145"/>
                <wp:docPr id="1" name="Grup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3100" cy="8307705"/>
                          <a:chOff x="6" y="6"/>
                          <a:chExt cx="9190" cy="6845"/>
                        </a:xfrm>
                      </wpg:grpSpPr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90" cy="2"/>
                            <a:chOff x="6" y="6"/>
                            <a:chExt cx="9190" cy="2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9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90"/>
                                <a:gd name="T2" fmla="+- 0 9195 6"/>
                                <a:gd name="T3" fmla="*/ T2 w 9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0">
                                  <a:moveTo>
                                    <a:pt x="0" y="0"/>
                                  </a:moveTo>
                                  <a:lnTo>
                                    <a:pt x="91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119" y="603"/>
                            <a:ext cx="7614" cy="6248"/>
                            <a:chOff x="119" y="603"/>
                            <a:chExt cx="7614" cy="6248"/>
                          </a:xfrm>
                        </wpg:grpSpPr>
                        <wps:wsp>
                          <wps:cNvPr id="18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" y="603"/>
                              <a:ext cx="1948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F66BB" w:rsidRDefault="005F66BB" w:rsidP="005F66BB">
                                <w:pPr>
                                  <w:widowControl w:val="0"/>
                                  <w:tabs>
                                    <w:tab w:val="left" w:pos="306"/>
                                  </w:tabs>
                                  <w:spacing w:after="0" w:line="239" w:lineRule="exact"/>
                                  <w:rPr>
                                    <w:rFonts w:eastAsia="Palatino Linotype" w:cs="Palatino Linotyp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49" y="603"/>
                              <a:ext cx="1125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F66BB" w:rsidRDefault="005F66BB" w:rsidP="005F66BB">
                                <w:pPr>
                                  <w:widowControl w:val="0"/>
                                  <w:tabs>
                                    <w:tab w:val="left" w:pos="306"/>
                                  </w:tabs>
                                  <w:spacing w:after="0" w:line="239" w:lineRule="exact"/>
                                  <w:rPr>
                                    <w:rFonts w:eastAsia="Palatino Linotype" w:cs="Palatino Linotyp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2" y="623"/>
                              <a:ext cx="2151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F66BB" w:rsidRDefault="005F66BB" w:rsidP="005F66BB">
                                <w:pPr>
                                  <w:spacing w:line="220" w:lineRule="exact"/>
                                  <w:rPr>
                                    <w:rFonts w:eastAsia="Palatino Linotype" w:cs="Palatino Linotyp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3" y="961"/>
                              <a:ext cx="3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F66BB" w:rsidRDefault="005F66BB" w:rsidP="005F66BB">
                                <w:pPr>
                                  <w:spacing w:line="360" w:lineRule="exact"/>
                                  <w:rPr>
                                    <w:rFonts w:ascii="Wingdings" w:eastAsia="Wingdings" w:hAnsi="Wingdings" w:cs="Wingdings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Wingdings" w:eastAsia="Wingdings" w:hAnsi="Wingdings" w:cs="Wingdings"/>
                                    <w:sz w:val="36"/>
                                    <w:szCs w:val="36"/>
                                  </w:rPr>
                                  <w:t>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98" y="961"/>
                              <a:ext cx="5680" cy="7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F66BB" w:rsidRPr="00E724DB" w:rsidRDefault="00CE2BDA" w:rsidP="00CE2BDA">
                                <w:pPr>
                                  <w:ind w:hanging="1"/>
                                  <w:jc w:val="both"/>
                                  <w:rPr>
                                    <w:spacing w:val="-1"/>
                                    <w:sz w:val="22"/>
                                    <w:lang w:val="en-GB"/>
                                  </w:rPr>
                                </w:pPr>
                                <w:r w:rsidRPr="00E724DB">
                                  <w:rPr>
                                    <w:sz w:val="22"/>
                                    <w:lang w:val="en-GB"/>
                                  </w:rPr>
                                  <w:t xml:space="preserve">YES. I approve of my independent project being uploaded to the public interface in </w:t>
                                </w:r>
                                <w:proofErr w:type="spellStart"/>
                                <w:r w:rsidR="005F66BB" w:rsidRPr="00E724DB">
                                  <w:rPr>
                                    <w:spacing w:val="-1"/>
                                    <w:sz w:val="22"/>
                                    <w:lang w:val="en-GB"/>
                                  </w:rPr>
                                  <w:t>DiVA</w:t>
                                </w:r>
                                <w:proofErr w:type="spellEnd"/>
                                <w:r w:rsidR="005F66BB" w:rsidRPr="00E724DB">
                                  <w:rPr>
                                    <w:spacing w:val="-7"/>
                                    <w:sz w:val="22"/>
                                    <w:lang w:val="en-GB"/>
                                  </w:rPr>
                                  <w:t xml:space="preserve"> </w:t>
                                </w:r>
                                <w:r w:rsidR="005F66BB" w:rsidRPr="00E724DB">
                                  <w:rPr>
                                    <w:sz w:val="22"/>
                                    <w:lang w:val="en-GB"/>
                                  </w:rPr>
                                  <w:t>(Open</w:t>
                                </w:r>
                                <w:r w:rsidR="005F66BB" w:rsidRPr="00E724DB">
                                  <w:rPr>
                                    <w:spacing w:val="-5"/>
                                    <w:sz w:val="22"/>
                                    <w:lang w:val="en-GB"/>
                                  </w:rPr>
                                  <w:t xml:space="preserve"> </w:t>
                                </w:r>
                                <w:r w:rsidR="005F66BB" w:rsidRPr="00E724DB">
                                  <w:rPr>
                                    <w:spacing w:val="-1"/>
                                    <w:sz w:val="22"/>
                                    <w:lang w:val="en-GB"/>
                                  </w:rPr>
                                  <w:t>Access</w:t>
                                </w:r>
                                <w:r w:rsidR="005F66BB" w:rsidRPr="00E724DB">
                                  <w:rPr>
                                    <w:spacing w:val="-6"/>
                                    <w:sz w:val="22"/>
                                    <w:lang w:val="en-GB"/>
                                  </w:rPr>
                                  <w:t xml:space="preserve"> </w:t>
                                </w:r>
                                <w:r w:rsidR="005F66BB" w:rsidRPr="00E724DB">
                                  <w:rPr>
                                    <w:sz w:val="22"/>
                                    <w:lang w:val="en-GB"/>
                                  </w:rPr>
                                  <w:t>i</w:t>
                                </w:r>
                                <w:r w:rsidRPr="00E724DB">
                                  <w:rPr>
                                    <w:sz w:val="22"/>
                                    <w:lang w:val="en-GB"/>
                                  </w:rPr>
                                  <w:t>n</w:t>
                                </w:r>
                                <w:r w:rsidR="005F66BB" w:rsidRPr="00E724DB">
                                  <w:rPr>
                                    <w:spacing w:val="-7"/>
                                    <w:sz w:val="22"/>
                                    <w:lang w:val="en-GB"/>
                                  </w:rPr>
                                  <w:t xml:space="preserve"> </w:t>
                                </w:r>
                                <w:proofErr w:type="spellStart"/>
                                <w:r w:rsidR="005F66BB" w:rsidRPr="00E724DB">
                                  <w:rPr>
                                    <w:spacing w:val="-1"/>
                                    <w:sz w:val="22"/>
                                    <w:lang w:val="en-GB"/>
                                  </w:rPr>
                                  <w:t>DiVA</w:t>
                                </w:r>
                                <w:proofErr w:type="spellEnd"/>
                                <w:r w:rsidR="005F66BB" w:rsidRPr="00E724DB">
                                  <w:rPr>
                                    <w:spacing w:val="-1"/>
                                    <w:sz w:val="22"/>
                                    <w:lang w:val="en-GB"/>
                                  </w:rPr>
                                  <w:t>).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3" y="1949"/>
                              <a:ext cx="3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F66BB" w:rsidRDefault="005F66BB" w:rsidP="005F66BB">
                                <w:pPr>
                                  <w:spacing w:line="360" w:lineRule="exact"/>
                                  <w:rPr>
                                    <w:rFonts w:ascii="Wingdings" w:eastAsia="Wingdings" w:hAnsi="Wingdings" w:cs="Wingdings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Wingdings" w:eastAsia="Wingdings" w:hAnsi="Wingdings" w:cs="Wingdings"/>
                                    <w:sz w:val="36"/>
                                    <w:szCs w:val="36"/>
                                  </w:rPr>
                                  <w:t>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5" y="1947"/>
                              <a:ext cx="6088" cy="12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F66BB" w:rsidRPr="00E724DB" w:rsidRDefault="005F66BB" w:rsidP="005F66BB">
                                <w:pPr>
                                  <w:ind w:hanging="1"/>
                                  <w:jc w:val="both"/>
                                  <w:rPr>
                                    <w:rFonts w:eastAsia="Palatino Linotype" w:cs="Palatino Linotype"/>
                                    <w:lang w:val="en-GB"/>
                                  </w:rPr>
                                </w:pPr>
                                <w:r w:rsidRPr="00E724DB">
                                  <w:rPr>
                                    <w:sz w:val="22"/>
                                    <w:lang w:val="en-GB"/>
                                  </w:rPr>
                                  <w:t>N</w:t>
                                </w:r>
                                <w:r w:rsidR="00CE2BDA" w:rsidRPr="00E724DB">
                                  <w:rPr>
                                    <w:sz w:val="22"/>
                                    <w:lang w:val="en-GB"/>
                                  </w:rPr>
                                  <w:t xml:space="preserve">O. I do not approve of my independent project being uploaded to the public interface in </w:t>
                                </w:r>
                                <w:proofErr w:type="spellStart"/>
                                <w:r w:rsidR="00CE2BDA" w:rsidRPr="00E724DB">
                                  <w:rPr>
                                    <w:spacing w:val="-1"/>
                                    <w:sz w:val="22"/>
                                    <w:lang w:val="en-GB"/>
                                  </w:rPr>
                                  <w:t>DiVA</w:t>
                                </w:r>
                                <w:proofErr w:type="spellEnd"/>
                                <w:r w:rsidR="00CE2BDA" w:rsidRPr="00E724DB">
                                  <w:rPr>
                                    <w:spacing w:val="-7"/>
                                    <w:sz w:val="22"/>
                                    <w:lang w:val="en-GB"/>
                                  </w:rPr>
                                  <w:t xml:space="preserve"> </w:t>
                                </w:r>
                                <w:r w:rsidR="00CE2BDA" w:rsidRPr="00E724DB">
                                  <w:rPr>
                                    <w:sz w:val="22"/>
                                    <w:lang w:val="en-GB"/>
                                  </w:rPr>
                                  <w:t>(Open</w:t>
                                </w:r>
                                <w:r w:rsidR="00CE2BDA" w:rsidRPr="00E724DB">
                                  <w:rPr>
                                    <w:spacing w:val="-5"/>
                                    <w:sz w:val="22"/>
                                    <w:lang w:val="en-GB"/>
                                  </w:rPr>
                                  <w:t xml:space="preserve"> </w:t>
                                </w:r>
                                <w:r w:rsidR="00CE2BDA" w:rsidRPr="00E724DB">
                                  <w:rPr>
                                    <w:spacing w:val="-1"/>
                                    <w:sz w:val="22"/>
                                    <w:lang w:val="en-GB"/>
                                  </w:rPr>
                                  <w:t>Access</w:t>
                                </w:r>
                                <w:r w:rsidR="00CE2BDA" w:rsidRPr="00E724DB">
                                  <w:rPr>
                                    <w:spacing w:val="-6"/>
                                    <w:sz w:val="22"/>
                                    <w:lang w:val="en-GB"/>
                                  </w:rPr>
                                  <w:t xml:space="preserve"> </w:t>
                                </w:r>
                                <w:r w:rsidR="00CE2BDA" w:rsidRPr="00E724DB">
                                  <w:rPr>
                                    <w:sz w:val="22"/>
                                    <w:lang w:val="en-GB"/>
                                  </w:rPr>
                                  <w:t>in</w:t>
                                </w:r>
                                <w:r w:rsidR="00CE2BDA" w:rsidRPr="00E724DB">
                                  <w:rPr>
                                    <w:spacing w:val="-7"/>
                                    <w:sz w:val="22"/>
                                    <w:lang w:val="en-GB"/>
                                  </w:rPr>
                                  <w:t xml:space="preserve"> </w:t>
                                </w:r>
                                <w:proofErr w:type="spellStart"/>
                                <w:r w:rsidR="00CE2BDA" w:rsidRPr="00E724DB">
                                  <w:rPr>
                                    <w:spacing w:val="-1"/>
                                    <w:sz w:val="22"/>
                                    <w:lang w:val="en-GB"/>
                                  </w:rPr>
                                  <w:t>DiVA</w:t>
                                </w:r>
                                <w:proofErr w:type="spellEnd"/>
                                <w:r w:rsidR="00CE2BDA" w:rsidRPr="00E724DB">
                                  <w:rPr>
                                    <w:spacing w:val="-1"/>
                                    <w:sz w:val="22"/>
                                    <w:lang w:val="en-GB"/>
                                  </w:rPr>
                                  <w:t>).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3" y="3137"/>
                              <a:ext cx="7010" cy="6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F66BB" w:rsidRDefault="005F66BB" w:rsidP="005F66BB">
                                <w:pPr>
                                  <w:spacing w:line="224" w:lineRule="exact"/>
                                  <w:rPr>
                                    <w:rFonts w:eastAsia="Palatino Linotype" w:cs="Palatino Linotype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eastAsia="Palatino Linotype" w:cs="Palatino Linotype"/>
                                    <w:w w:val="95"/>
                                    <w:sz w:val="22"/>
                                    <w:szCs w:val="22"/>
                                  </w:rPr>
                                  <w:t>…………………………………………………………………………………..</w:t>
                                </w:r>
                                <w:proofErr w:type="gramEnd"/>
                              </w:p>
                              <w:p w:rsidR="005F66BB" w:rsidRDefault="005F66BB" w:rsidP="005F66BB">
                                <w:pPr>
                                  <w:spacing w:before="100" w:line="292" w:lineRule="exact"/>
                                  <w:rPr>
                                    <w:rFonts w:eastAsia="Palatino Linotype" w:cs="Palatino Linotype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22"/>
                                  </w:rPr>
                                  <w:t>Na</w:t>
                                </w:r>
                                <w:r w:rsidR="00CE2BDA">
                                  <w:rPr>
                                    <w:sz w:val="22"/>
                                  </w:rPr>
                                  <w:t>me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8" y="3871"/>
                              <a:ext cx="3080" cy="7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F66BB" w:rsidRPr="00D6135F" w:rsidRDefault="005F66BB" w:rsidP="005F66BB">
                                <w:pPr>
                                  <w:spacing w:line="224" w:lineRule="exact"/>
                                  <w:rPr>
                                    <w:rFonts w:eastAsia="Palatino Linotype" w:cs="Palatino Linotype"/>
                                    <w:lang w:val="en-GB"/>
                                  </w:rPr>
                                </w:pPr>
                                <w:r w:rsidRPr="00D6135F">
                                  <w:rPr>
                                    <w:rFonts w:eastAsia="Palatino Linotype" w:cs="Palatino Linotype"/>
                                    <w:sz w:val="22"/>
                                    <w:szCs w:val="22"/>
                                    <w:lang w:val="en-GB"/>
                                  </w:rPr>
                                  <w:t>…………………………………</w:t>
                                </w:r>
                              </w:p>
                              <w:p w:rsidR="005F66BB" w:rsidRPr="00D6135F" w:rsidRDefault="00D6135F" w:rsidP="005F66BB">
                                <w:pPr>
                                  <w:spacing w:line="292" w:lineRule="exact"/>
                                  <w:rPr>
                                    <w:rFonts w:eastAsia="Palatino Linotype" w:cs="Palatino Linotype"/>
                                    <w:lang w:val="en-GB"/>
                                  </w:rPr>
                                </w:pPr>
                                <w:r w:rsidRPr="00D6135F">
                                  <w:rPr>
                                    <w:sz w:val="22"/>
                                    <w:lang w:val="en-GB"/>
                                  </w:rPr>
                                  <w:t>Date of Birth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0" y="5703"/>
                              <a:ext cx="6933" cy="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F66BB" w:rsidRDefault="005F66BB" w:rsidP="005F66BB">
                                <w:pPr>
                                  <w:spacing w:before="100" w:line="292" w:lineRule="exact"/>
                                  <w:rPr>
                                    <w:rFonts w:eastAsia="Palatino Linotype" w:cs="Palatino Linotyp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3" y="4406"/>
                              <a:ext cx="6823" cy="2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F66BB" w:rsidRPr="00D6135F" w:rsidRDefault="005F66BB" w:rsidP="005F66BB">
                                <w:pPr>
                                  <w:spacing w:line="220" w:lineRule="exact"/>
                                  <w:rPr>
                                    <w:rFonts w:eastAsia="Palatino Linotype" w:cs="Palatino Linotype"/>
                                    <w:w w:val="95"/>
                                    <w:sz w:val="22"/>
                                    <w:szCs w:val="22"/>
                                    <w:lang w:val="en-GB"/>
                                  </w:rPr>
                                </w:pPr>
                                <w:r w:rsidRPr="00D6135F">
                                  <w:rPr>
                                    <w:rFonts w:eastAsia="Palatino Linotype" w:cs="Palatino Linotype"/>
                                    <w:w w:val="95"/>
                                    <w:sz w:val="22"/>
                                    <w:szCs w:val="22"/>
                                    <w:lang w:val="en-GB"/>
                                  </w:rPr>
                                  <w:t>…………………………………………………………………………………</w:t>
                                </w:r>
                              </w:p>
                              <w:p w:rsidR="005F66BB" w:rsidRPr="00D6135F" w:rsidRDefault="00D6135F" w:rsidP="005F66BB">
                                <w:pPr>
                                  <w:spacing w:line="220" w:lineRule="exact"/>
                                  <w:rPr>
                                    <w:rFonts w:eastAsia="Palatino Linotype" w:cs="Palatino Linotype"/>
                                    <w:w w:val="95"/>
                                    <w:sz w:val="22"/>
                                    <w:szCs w:val="22"/>
                                    <w:lang w:val="en-GB"/>
                                  </w:rPr>
                                </w:pPr>
                                <w:r w:rsidRPr="00D6135F">
                                  <w:rPr>
                                    <w:rFonts w:eastAsia="Palatino Linotype" w:cs="Palatino Linotype"/>
                                    <w:w w:val="95"/>
                                    <w:sz w:val="22"/>
                                    <w:szCs w:val="22"/>
                                    <w:lang w:val="en-GB"/>
                                  </w:rPr>
                                  <w:t>Programme/course</w:t>
                                </w:r>
                              </w:p>
                              <w:p w:rsidR="005F66BB" w:rsidRPr="00D6135F" w:rsidRDefault="005F66BB" w:rsidP="005F66BB">
                                <w:pPr>
                                  <w:pStyle w:val="Brdtext"/>
                                  <w:spacing w:before="27"/>
                                  <w:rPr>
                                    <w:rFonts w:eastAsia="Palatino Linotype" w:cs="Palatino Linotype"/>
                                    <w:w w:val="95"/>
                                    <w:sz w:val="22"/>
                                    <w:szCs w:val="22"/>
                                    <w:lang w:val="en-GB"/>
                                  </w:rPr>
                                </w:pPr>
                              </w:p>
                              <w:p w:rsidR="005F66BB" w:rsidRPr="00D6135F" w:rsidRDefault="005F66BB" w:rsidP="005F66BB">
                                <w:pPr>
                                  <w:spacing w:before="11"/>
                                  <w:rPr>
                                    <w:rFonts w:eastAsia="Palatino Linotype" w:cs="Palatino Linotype"/>
                                    <w:lang w:val="en-GB"/>
                                  </w:rPr>
                                </w:pPr>
                                <w:r w:rsidRPr="00D6135F">
                                  <w:rPr>
                                    <w:rFonts w:eastAsia="Palatino Linotype" w:cs="Palatino Linotype"/>
                                    <w:lang w:val="en-GB"/>
                                  </w:rPr>
                                  <w:t>………………………………………………………………………………….</w:t>
                                </w:r>
                              </w:p>
                              <w:p w:rsidR="005F66BB" w:rsidRPr="00D6135F" w:rsidRDefault="00D6135F" w:rsidP="005F66BB">
                                <w:pPr>
                                  <w:spacing w:before="11"/>
                                  <w:rPr>
                                    <w:rFonts w:eastAsia="Palatino Linotype" w:cs="Palatino Linotype"/>
                                    <w:w w:val="95"/>
                                    <w:sz w:val="22"/>
                                    <w:szCs w:val="22"/>
                                    <w:lang w:val="en-GB"/>
                                  </w:rPr>
                                </w:pPr>
                                <w:r w:rsidRPr="00D6135F">
                                  <w:rPr>
                                    <w:rFonts w:eastAsia="Palatino Linotype" w:cs="Palatino Linotype"/>
                                    <w:w w:val="95"/>
                                    <w:sz w:val="22"/>
                                    <w:szCs w:val="22"/>
                                    <w:lang w:val="en-GB"/>
                                  </w:rPr>
                                  <w:t>Date and place of signature</w:t>
                                </w:r>
                              </w:p>
                              <w:p w:rsidR="005F66BB" w:rsidRPr="00D6135F" w:rsidRDefault="005F66BB" w:rsidP="005F66BB">
                                <w:pPr>
                                  <w:pStyle w:val="Brdtext"/>
                                  <w:rPr>
                                    <w:sz w:val="22"/>
                                    <w:szCs w:val="22"/>
                                    <w:lang w:val="en-GB"/>
                                  </w:rPr>
                                </w:pPr>
                              </w:p>
                              <w:p w:rsidR="005F66BB" w:rsidRPr="00D6135F" w:rsidRDefault="00D6135F" w:rsidP="005F66BB">
                                <w:pPr>
                                  <w:pStyle w:val="Brdtext"/>
                                  <w:rPr>
                                    <w:rFonts w:eastAsia="Palatino Linotype" w:cs="Palatino Linotype"/>
                                    <w:lang w:val="en-GB"/>
                                  </w:rPr>
                                </w:pPr>
                                <w:r w:rsidRPr="00D6135F">
                                  <w:rPr>
                                    <w:sz w:val="22"/>
                                    <w:szCs w:val="22"/>
                                    <w:lang w:val="en-GB"/>
                                  </w:rPr>
                                  <w:t xml:space="preserve">The form is distributed in connection with </w:t>
                                </w:r>
                                <w:r w:rsidR="005F66BB" w:rsidRPr="00D6135F">
                                  <w:rPr>
                                    <w:spacing w:val="-7"/>
                                    <w:sz w:val="22"/>
                                    <w:szCs w:val="22"/>
                                    <w:lang w:val="en-GB"/>
                                  </w:rPr>
                                  <w:t xml:space="preserve">examination </w:t>
                                </w:r>
                                <w:r w:rsidRPr="00D6135F">
                                  <w:rPr>
                                    <w:spacing w:val="-1"/>
                                    <w:sz w:val="22"/>
                                    <w:szCs w:val="22"/>
                                    <w:lang w:val="en-GB"/>
                                  </w:rPr>
                                  <w:t>to the</w:t>
                                </w:r>
                                <w:r w:rsidR="005F66BB" w:rsidRPr="00D6135F">
                                  <w:rPr>
                                    <w:spacing w:val="-6"/>
                                    <w:sz w:val="22"/>
                                    <w:szCs w:val="22"/>
                                    <w:lang w:val="en-GB"/>
                                  </w:rPr>
                                  <w:t xml:space="preserve"> </w:t>
                                </w:r>
                                <w:r w:rsidR="005F66BB" w:rsidRPr="00D6135F">
                                  <w:rPr>
                                    <w:sz w:val="22"/>
                                    <w:szCs w:val="22"/>
                                    <w:lang w:val="en-GB"/>
                                  </w:rPr>
                                  <w:t>examin</w:t>
                                </w:r>
                                <w:r w:rsidRPr="00D6135F">
                                  <w:rPr>
                                    <w:sz w:val="22"/>
                                    <w:szCs w:val="22"/>
                                    <w:lang w:val="en-GB"/>
                                  </w:rPr>
                                  <w:t>e</w:t>
                                </w:r>
                                <w:r w:rsidR="005F66BB" w:rsidRPr="00D6135F">
                                  <w:rPr>
                                    <w:sz w:val="22"/>
                                    <w:szCs w:val="22"/>
                                    <w:lang w:val="en-GB"/>
                                  </w:rPr>
                                  <w:t>r</w:t>
                                </w:r>
                                <w:r w:rsidR="005F66BB" w:rsidRPr="00D6135F">
                                  <w:rPr>
                                    <w:spacing w:val="-7"/>
                                    <w:sz w:val="22"/>
                                    <w:szCs w:val="22"/>
                                    <w:lang w:val="en-GB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p 1" o:spid="_x0000_s1027" style="width:453pt;height:654.15pt;mso-position-horizontal-relative:char;mso-position-vertical-relative:line" coordorigin="6,6" coordsize="9190,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">
                <v:group id="Group 10" o:spid="_x0000_s1028" style="position:absolute;left:6;top:6;width:9190;height:2" coordorigin="6,6" coordsize="91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1" o:spid="_x0000_s1029" style="position:absolute;left:6;top:6;width:9190;height:2;visibility:visible;mso-wrap-style:square;v-text-anchor:top" coordsize="91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rj0MQA&#10;AADbAAAADwAAAGRycy9kb3ducmV2LnhtbESPQWvCQBCF7wX/wzJCb3Wjh9KmriKiIFgoVUGP091p&#10;Epqdjdk1Jv++cyj0NsN7894382Xva9VRG6vABqaTDBSxDa7iwsDpuH16ARUTssM6MBkYKMJyMXqY&#10;Y+7CnT+pO6RCSQjHHA2UKTW51tGW5DFOQkMs2ndoPSZZ20K7Fu8S7ms9y7Jn7bFiaSixoXVJ9udw&#10;8wbSQB+225yve/v+uglDtbqcvgpjHsf96g1Uoj79m/+ud07whV5+kQH0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649DEAAAA2wAAAA8AAAAAAAAAAAAAAAAAmAIAAGRycy9k&#10;b3ducmV2LnhtbFBLBQYAAAAABAAEAPUAAACJAwAAAAA=&#10;" path="m,l9189,e" filled="f" strokeweight=".58pt">
                    <v:path arrowok="t" o:connecttype="custom" o:connectlocs="0,0;9189,0" o:connectangles="0,0"/>
                  </v:shape>
                </v:group>
                <v:group id="Group 16" o:spid="_x0000_s1030" style="position:absolute;left:119;top:603;width:7614;height:6248" coordorigin="119,603" coordsize="7614,6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Text Box 19" o:spid="_x0000_s1031" type="#_x0000_t202" style="position:absolute;left:119;top:603;width:1948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  <v:textbox inset="0,0,0,0">
                      <w:txbxContent>
                        <w:p w:rsidR="005F66BB" w:rsidRDefault="005F66BB" w:rsidP="005F66BB">
                          <w:pPr>
                            <w:widowControl w:val="0"/>
                            <w:tabs>
                              <w:tab w:val="left" w:pos="306"/>
                            </w:tabs>
                            <w:spacing w:after="0" w:line="239" w:lineRule="exact"/>
                            <w:rPr>
                              <w:rFonts w:eastAsia="Palatino Linotype" w:cs="Palatino Linotype"/>
                            </w:rPr>
                          </w:pPr>
                        </w:p>
                      </w:txbxContent>
                    </v:textbox>
                  </v:shape>
                  <v:shape id="Text Box 20" o:spid="_x0000_s1032" type="#_x0000_t202" style="position:absolute;left:3149;top:603;width:112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  <v:textbox inset="0,0,0,0">
                      <w:txbxContent>
                        <w:p w:rsidR="005F66BB" w:rsidRDefault="005F66BB" w:rsidP="005F66BB">
                          <w:pPr>
                            <w:widowControl w:val="0"/>
                            <w:tabs>
                              <w:tab w:val="left" w:pos="306"/>
                            </w:tabs>
                            <w:spacing w:after="0" w:line="239" w:lineRule="exact"/>
                            <w:rPr>
                              <w:rFonts w:eastAsia="Palatino Linotype" w:cs="Palatino Linotype"/>
                            </w:rPr>
                          </w:pPr>
                        </w:p>
                      </w:txbxContent>
                    </v:textbox>
                  </v:shape>
                  <v:shape id="Text Box 21" o:spid="_x0000_s1033" type="#_x0000_t202" style="position:absolute;left:5082;top:623;width:2151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  <v:textbox inset="0,0,0,0">
                      <w:txbxContent>
                        <w:p w:rsidR="005F66BB" w:rsidRDefault="005F66BB" w:rsidP="005F66BB">
                          <w:pPr>
                            <w:spacing w:line="220" w:lineRule="exact"/>
                            <w:rPr>
                              <w:rFonts w:eastAsia="Palatino Linotype" w:cs="Palatino Linotype"/>
                            </w:rPr>
                          </w:pPr>
                        </w:p>
                      </w:txbxContent>
                    </v:textbox>
                  </v:shape>
                  <v:shape id="Text Box 22" o:spid="_x0000_s1034" type="#_x0000_t202" style="position:absolute;left:663;top:961;width:32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  <v:textbox inset="0,0,0,0">
                      <w:txbxContent>
                        <w:p w:rsidR="005F66BB" w:rsidRDefault="005F66BB" w:rsidP="005F66BB">
                          <w:pPr>
                            <w:spacing w:line="360" w:lineRule="exact"/>
                            <w:rPr>
                              <w:rFonts w:ascii="Wingdings" w:eastAsia="Wingdings" w:hAnsi="Wingdings" w:cs="Wingdings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Wingdings" w:eastAsia="Wingdings" w:hAnsi="Wingdings" w:cs="Wingdings"/>
                              <w:sz w:val="36"/>
                              <w:szCs w:val="36"/>
                            </w:rPr>
                            <w:t></w:t>
                          </w:r>
                        </w:p>
                      </w:txbxContent>
                    </v:textbox>
                  </v:shape>
                  <v:shape id="Text Box 23" o:spid="_x0000_s1035" type="#_x0000_t202" style="position:absolute;left:1398;top:961;width:5680;height: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  <v:textbox inset="0,0,0,0">
                      <w:txbxContent>
                        <w:p w:rsidR="005F66BB" w:rsidRPr="00E724DB" w:rsidRDefault="00CE2BDA" w:rsidP="00CE2BDA">
                          <w:pPr>
                            <w:ind w:hanging="1"/>
                            <w:jc w:val="both"/>
                            <w:rPr>
                              <w:spacing w:val="-1"/>
                              <w:sz w:val="22"/>
                              <w:lang w:val="en-GB"/>
                            </w:rPr>
                          </w:pPr>
                          <w:r w:rsidRPr="00E724DB">
                            <w:rPr>
                              <w:sz w:val="22"/>
                              <w:lang w:val="en-GB"/>
                            </w:rPr>
                            <w:t xml:space="preserve">YES. I approve of my independent project being uploaded to the public interface in </w:t>
                          </w:r>
                          <w:proofErr w:type="spellStart"/>
                          <w:r w:rsidR="005F66BB" w:rsidRPr="00E724DB">
                            <w:rPr>
                              <w:spacing w:val="-1"/>
                              <w:sz w:val="22"/>
                              <w:lang w:val="en-GB"/>
                            </w:rPr>
                            <w:t>DiVA</w:t>
                          </w:r>
                          <w:proofErr w:type="spellEnd"/>
                          <w:r w:rsidR="005F66BB" w:rsidRPr="00E724DB">
                            <w:rPr>
                              <w:spacing w:val="-7"/>
                              <w:sz w:val="22"/>
                              <w:lang w:val="en-GB"/>
                            </w:rPr>
                            <w:t xml:space="preserve"> </w:t>
                          </w:r>
                          <w:r w:rsidR="005F66BB" w:rsidRPr="00E724DB">
                            <w:rPr>
                              <w:sz w:val="22"/>
                              <w:lang w:val="en-GB"/>
                            </w:rPr>
                            <w:t>(Open</w:t>
                          </w:r>
                          <w:r w:rsidR="005F66BB" w:rsidRPr="00E724DB">
                            <w:rPr>
                              <w:spacing w:val="-5"/>
                              <w:sz w:val="22"/>
                              <w:lang w:val="en-GB"/>
                            </w:rPr>
                            <w:t xml:space="preserve"> </w:t>
                          </w:r>
                          <w:r w:rsidR="005F66BB" w:rsidRPr="00E724DB">
                            <w:rPr>
                              <w:spacing w:val="-1"/>
                              <w:sz w:val="22"/>
                              <w:lang w:val="en-GB"/>
                            </w:rPr>
                            <w:t>Access</w:t>
                          </w:r>
                          <w:r w:rsidR="005F66BB" w:rsidRPr="00E724DB">
                            <w:rPr>
                              <w:spacing w:val="-6"/>
                              <w:sz w:val="22"/>
                              <w:lang w:val="en-GB"/>
                            </w:rPr>
                            <w:t xml:space="preserve"> </w:t>
                          </w:r>
                          <w:r w:rsidR="005F66BB" w:rsidRPr="00E724DB">
                            <w:rPr>
                              <w:sz w:val="22"/>
                              <w:lang w:val="en-GB"/>
                            </w:rPr>
                            <w:t>i</w:t>
                          </w:r>
                          <w:r w:rsidRPr="00E724DB">
                            <w:rPr>
                              <w:sz w:val="22"/>
                              <w:lang w:val="en-GB"/>
                            </w:rPr>
                            <w:t>n</w:t>
                          </w:r>
                          <w:r w:rsidR="005F66BB" w:rsidRPr="00E724DB">
                            <w:rPr>
                              <w:spacing w:val="-7"/>
                              <w:sz w:val="22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="005F66BB" w:rsidRPr="00E724DB">
                            <w:rPr>
                              <w:spacing w:val="-1"/>
                              <w:sz w:val="22"/>
                              <w:lang w:val="en-GB"/>
                            </w:rPr>
                            <w:t>DiVA</w:t>
                          </w:r>
                          <w:proofErr w:type="spellEnd"/>
                          <w:r w:rsidR="005F66BB" w:rsidRPr="00E724DB">
                            <w:rPr>
                              <w:spacing w:val="-1"/>
                              <w:sz w:val="22"/>
                              <w:lang w:val="en-GB"/>
                            </w:rPr>
                            <w:t>).</w:t>
                          </w:r>
                        </w:p>
                      </w:txbxContent>
                    </v:textbox>
                  </v:shape>
                  <v:shape id="Text Box 24" o:spid="_x0000_s1036" type="#_x0000_t202" style="position:absolute;left:663;top:1949;width:32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  <v:textbox inset="0,0,0,0">
                      <w:txbxContent>
                        <w:p w:rsidR="005F66BB" w:rsidRDefault="005F66BB" w:rsidP="005F66BB">
                          <w:pPr>
                            <w:spacing w:line="360" w:lineRule="exact"/>
                            <w:rPr>
                              <w:rFonts w:ascii="Wingdings" w:eastAsia="Wingdings" w:hAnsi="Wingdings" w:cs="Wingdings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Wingdings" w:eastAsia="Wingdings" w:hAnsi="Wingdings" w:cs="Wingdings"/>
                              <w:sz w:val="36"/>
                              <w:szCs w:val="36"/>
                            </w:rPr>
                            <w:t></w:t>
                          </w:r>
                        </w:p>
                      </w:txbxContent>
                    </v:textbox>
                  </v:shape>
                  <v:shape id="Text Box 25" o:spid="_x0000_s1037" type="#_x0000_t202" style="position:absolute;left:1415;top:1947;width:6088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  <v:textbox inset="0,0,0,0">
                      <w:txbxContent>
                        <w:p w:rsidR="005F66BB" w:rsidRPr="00E724DB" w:rsidRDefault="005F66BB" w:rsidP="005F66BB">
                          <w:pPr>
                            <w:ind w:hanging="1"/>
                            <w:jc w:val="both"/>
                            <w:rPr>
                              <w:rFonts w:eastAsia="Palatino Linotype" w:cs="Palatino Linotype"/>
                              <w:lang w:val="en-GB"/>
                            </w:rPr>
                          </w:pPr>
                          <w:r w:rsidRPr="00E724DB">
                            <w:rPr>
                              <w:sz w:val="22"/>
                              <w:lang w:val="en-GB"/>
                            </w:rPr>
                            <w:t>N</w:t>
                          </w:r>
                          <w:r w:rsidR="00CE2BDA" w:rsidRPr="00E724DB">
                            <w:rPr>
                              <w:sz w:val="22"/>
                              <w:lang w:val="en-GB"/>
                            </w:rPr>
                            <w:t xml:space="preserve">O. I do not approve of my independent project being uploaded to the public interface in </w:t>
                          </w:r>
                          <w:proofErr w:type="spellStart"/>
                          <w:r w:rsidR="00CE2BDA" w:rsidRPr="00E724DB">
                            <w:rPr>
                              <w:spacing w:val="-1"/>
                              <w:sz w:val="22"/>
                              <w:lang w:val="en-GB"/>
                            </w:rPr>
                            <w:t>DiVA</w:t>
                          </w:r>
                          <w:proofErr w:type="spellEnd"/>
                          <w:r w:rsidR="00CE2BDA" w:rsidRPr="00E724DB">
                            <w:rPr>
                              <w:spacing w:val="-7"/>
                              <w:sz w:val="22"/>
                              <w:lang w:val="en-GB"/>
                            </w:rPr>
                            <w:t xml:space="preserve"> </w:t>
                          </w:r>
                          <w:r w:rsidR="00CE2BDA" w:rsidRPr="00E724DB">
                            <w:rPr>
                              <w:sz w:val="22"/>
                              <w:lang w:val="en-GB"/>
                            </w:rPr>
                            <w:t>(Open</w:t>
                          </w:r>
                          <w:r w:rsidR="00CE2BDA" w:rsidRPr="00E724DB">
                            <w:rPr>
                              <w:spacing w:val="-5"/>
                              <w:sz w:val="22"/>
                              <w:lang w:val="en-GB"/>
                            </w:rPr>
                            <w:t xml:space="preserve"> </w:t>
                          </w:r>
                          <w:r w:rsidR="00CE2BDA" w:rsidRPr="00E724DB">
                            <w:rPr>
                              <w:spacing w:val="-1"/>
                              <w:sz w:val="22"/>
                              <w:lang w:val="en-GB"/>
                            </w:rPr>
                            <w:t>Access</w:t>
                          </w:r>
                          <w:r w:rsidR="00CE2BDA" w:rsidRPr="00E724DB">
                            <w:rPr>
                              <w:spacing w:val="-6"/>
                              <w:sz w:val="22"/>
                              <w:lang w:val="en-GB"/>
                            </w:rPr>
                            <w:t xml:space="preserve"> </w:t>
                          </w:r>
                          <w:r w:rsidR="00CE2BDA" w:rsidRPr="00E724DB">
                            <w:rPr>
                              <w:sz w:val="22"/>
                              <w:lang w:val="en-GB"/>
                            </w:rPr>
                            <w:t>in</w:t>
                          </w:r>
                          <w:r w:rsidR="00CE2BDA" w:rsidRPr="00E724DB">
                            <w:rPr>
                              <w:spacing w:val="-7"/>
                              <w:sz w:val="22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="00CE2BDA" w:rsidRPr="00E724DB">
                            <w:rPr>
                              <w:spacing w:val="-1"/>
                              <w:sz w:val="22"/>
                              <w:lang w:val="en-GB"/>
                            </w:rPr>
                            <w:t>DiVA</w:t>
                          </w:r>
                          <w:proofErr w:type="spellEnd"/>
                          <w:r w:rsidR="00CE2BDA" w:rsidRPr="00E724DB">
                            <w:rPr>
                              <w:spacing w:val="-1"/>
                              <w:sz w:val="22"/>
                              <w:lang w:val="en-GB"/>
                            </w:rPr>
                            <w:t>).</w:t>
                          </w:r>
                        </w:p>
                      </w:txbxContent>
                    </v:textbox>
                  </v:shape>
                  <v:shape id="Text Box 26" o:spid="_x0000_s1038" type="#_x0000_t202" style="position:absolute;left:723;top:3137;width:7010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  <v:textbox inset="0,0,0,0">
                      <w:txbxContent>
                        <w:p w:rsidR="005F66BB" w:rsidRDefault="005F66BB" w:rsidP="005F66BB">
                          <w:pPr>
                            <w:spacing w:line="224" w:lineRule="exact"/>
                            <w:rPr>
                              <w:rFonts w:eastAsia="Palatino Linotype" w:cs="Palatino Linotype"/>
                            </w:rPr>
                          </w:pPr>
                          <w:proofErr w:type="gramStart"/>
                          <w:r>
                            <w:rPr>
                              <w:rFonts w:eastAsia="Palatino Linotype" w:cs="Palatino Linotype"/>
                              <w:w w:val="95"/>
                              <w:sz w:val="22"/>
                              <w:szCs w:val="22"/>
                            </w:rPr>
                            <w:t>…………………………………………………………………………………..</w:t>
                          </w:r>
                          <w:proofErr w:type="gramEnd"/>
                        </w:p>
                        <w:p w:rsidR="005F66BB" w:rsidRDefault="005F66BB" w:rsidP="005F66BB">
                          <w:pPr>
                            <w:spacing w:before="100" w:line="292" w:lineRule="exact"/>
                            <w:rPr>
                              <w:rFonts w:eastAsia="Palatino Linotype" w:cs="Palatino Linotype"/>
                            </w:rPr>
                          </w:pPr>
                          <w:proofErr w:type="spellStart"/>
                          <w:r>
                            <w:rPr>
                              <w:sz w:val="22"/>
                            </w:rPr>
                            <w:t>Na</w:t>
                          </w:r>
                          <w:r w:rsidR="00CE2BDA">
                            <w:rPr>
                              <w:sz w:val="22"/>
                            </w:rPr>
                            <w:t>me</w:t>
                          </w:r>
                          <w:proofErr w:type="spellEnd"/>
                        </w:p>
                      </w:txbxContent>
                    </v:textbox>
                  </v:shape>
                  <v:shape id="Text Box 27" o:spid="_x0000_s1039" type="#_x0000_t202" style="position:absolute;left:748;top:3871;width:3080;height: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  <v:textbox inset="0,0,0,0">
                      <w:txbxContent>
                        <w:p w:rsidR="005F66BB" w:rsidRPr="00D6135F" w:rsidRDefault="005F66BB" w:rsidP="005F66BB">
                          <w:pPr>
                            <w:spacing w:line="224" w:lineRule="exact"/>
                            <w:rPr>
                              <w:rFonts w:eastAsia="Palatino Linotype" w:cs="Palatino Linotype"/>
                              <w:lang w:val="en-GB"/>
                            </w:rPr>
                          </w:pPr>
                          <w:r w:rsidRPr="00D6135F">
                            <w:rPr>
                              <w:rFonts w:eastAsia="Palatino Linotype" w:cs="Palatino Linotype"/>
                              <w:sz w:val="22"/>
                              <w:szCs w:val="22"/>
                              <w:lang w:val="en-GB"/>
                            </w:rPr>
                            <w:t>…………………………………</w:t>
                          </w:r>
                        </w:p>
                        <w:p w:rsidR="005F66BB" w:rsidRPr="00D6135F" w:rsidRDefault="00D6135F" w:rsidP="005F66BB">
                          <w:pPr>
                            <w:spacing w:line="292" w:lineRule="exact"/>
                            <w:rPr>
                              <w:rFonts w:eastAsia="Palatino Linotype" w:cs="Palatino Linotype"/>
                              <w:lang w:val="en-GB"/>
                            </w:rPr>
                          </w:pPr>
                          <w:r w:rsidRPr="00D6135F">
                            <w:rPr>
                              <w:sz w:val="22"/>
                              <w:lang w:val="en-GB"/>
                            </w:rPr>
                            <w:t>Date of Birth</w:t>
                          </w:r>
                        </w:p>
                      </w:txbxContent>
                    </v:textbox>
                  </v:shape>
                  <v:shape id="Text Box 29" o:spid="_x0000_s1040" type="#_x0000_t202" style="position:absolute;left:800;top:5703;width:6933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  <v:textbox inset="0,0,0,0">
                      <w:txbxContent>
                        <w:p w:rsidR="005F66BB" w:rsidRDefault="005F66BB" w:rsidP="005F66BB">
                          <w:pPr>
                            <w:spacing w:before="100" w:line="292" w:lineRule="exact"/>
                            <w:rPr>
                              <w:rFonts w:eastAsia="Palatino Linotype" w:cs="Palatino Linotype"/>
                            </w:rPr>
                          </w:pPr>
                        </w:p>
                      </w:txbxContent>
                    </v:textbox>
                  </v:shape>
                  <v:shape id="Text Box 30" o:spid="_x0000_s1041" type="#_x0000_t202" style="position:absolute;left:663;top:4406;width:6823;height:2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  <v:textbox inset="0,0,0,0">
                      <w:txbxContent>
                        <w:p w:rsidR="005F66BB" w:rsidRPr="00D6135F" w:rsidRDefault="005F66BB" w:rsidP="005F66BB">
                          <w:pPr>
                            <w:spacing w:line="220" w:lineRule="exact"/>
                            <w:rPr>
                              <w:rFonts w:eastAsia="Palatino Linotype" w:cs="Palatino Linotype"/>
                              <w:w w:val="95"/>
                              <w:sz w:val="22"/>
                              <w:szCs w:val="22"/>
                              <w:lang w:val="en-GB"/>
                            </w:rPr>
                          </w:pPr>
                          <w:r w:rsidRPr="00D6135F">
                            <w:rPr>
                              <w:rFonts w:eastAsia="Palatino Linotype" w:cs="Palatino Linotype"/>
                              <w:w w:val="95"/>
                              <w:sz w:val="22"/>
                              <w:szCs w:val="22"/>
                              <w:lang w:val="en-GB"/>
                            </w:rPr>
                            <w:t>…………………………………………………………………………………</w:t>
                          </w:r>
                        </w:p>
                        <w:p w:rsidR="005F66BB" w:rsidRPr="00D6135F" w:rsidRDefault="00D6135F" w:rsidP="005F66BB">
                          <w:pPr>
                            <w:spacing w:line="220" w:lineRule="exact"/>
                            <w:rPr>
                              <w:rFonts w:eastAsia="Palatino Linotype" w:cs="Palatino Linotype"/>
                              <w:w w:val="95"/>
                              <w:sz w:val="22"/>
                              <w:szCs w:val="22"/>
                              <w:lang w:val="en-GB"/>
                            </w:rPr>
                          </w:pPr>
                          <w:r w:rsidRPr="00D6135F">
                            <w:rPr>
                              <w:rFonts w:eastAsia="Palatino Linotype" w:cs="Palatino Linotype"/>
                              <w:w w:val="95"/>
                              <w:sz w:val="22"/>
                              <w:szCs w:val="22"/>
                              <w:lang w:val="en-GB"/>
                            </w:rPr>
                            <w:t>Programme/course</w:t>
                          </w:r>
                        </w:p>
                        <w:p w:rsidR="005F66BB" w:rsidRPr="00D6135F" w:rsidRDefault="005F66BB" w:rsidP="005F66BB">
                          <w:pPr>
                            <w:pStyle w:val="Brdtext"/>
                            <w:spacing w:before="27"/>
                            <w:rPr>
                              <w:rFonts w:eastAsia="Palatino Linotype" w:cs="Palatino Linotype"/>
                              <w:w w:val="95"/>
                              <w:sz w:val="22"/>
                              <w:szCs w:val="22"/>
                              <w:lang w:val="en-GB"/>
                            </w:rPr>
                          </w:pPr>
                        </w:p>
                        <w:p w:rsidR="005F66BB" w:rsidRPr="00D6135F" w:rsidRDefault="005F66BB" w:rsidP="005F66BB">
                          <w:pPr>
                            <w:spacing w:before="11"/>
                            <w:rPr>
                              <w:rFonts w:eastAsia="Palatino Linotype" w:cs="Palatino Linotype"/>
                              <w:lang w:val="en-GB"/>
                            </w:rPr>
                          </w:pPr>
                          <w:r w:rsidRPr="00D6135F">
                            <w:rPr>
                              <w:rFonts w:eastAsia="Palatino Linotype" w:cs="Palatino Linotype"/>
                              <w:lang w:val="en-GB"/>
                            </w:rPr>
                            <w:t>………………………………………………………………………………….</w:t>
                          </w:r>
                        </w:p>
                        <w:p w:rsidR="005F66BB" w:rsidRPr="00D6135F" w:rsidRDefault="00D6135F" w:rsidP="005F66BB">
                          <w:pPr>
                            <w:spacing w:before="11"/>
                            <w:rPr>
                              <w:rFonts w:eastAsia="Palatino Linotype" w:cs="Palatino Linotype"/>
                              <w:w w:val="95"/>
                              <w:sz w:val="22"/>
                              <w:szCs w:val="22"/>
                              <w:lang w:val="en-GB"/>
                            </w:rPr>
                          </w:pPr>
                          <w:r w:rsidRPr="00D6135F">
                            <w:rPr>
                              <w:rFonts w:eastAsia="Palatino Linotype" w:cs="Palatino Linotype"/>
                              <w:w w:val="95"/>
                              <w:sz w:val="22"/>
                              <w:szCs w:val="22"/>
                              <w:lang w:val="en-GB"/>
                            </w:rPr>
                            <w:t>Date and place of signature</w:t>
                          </w:r>
                        </w:p>
                        <w:p w:rsidR="005F66BB" w:rsidRPr="00D6135F" w:rsidRDefault="005F66BB" w:rsidP="005F66BB">
                          <w:pPr>
                            <w:pStyle w:val="Brdtext"/>
                            <w:rPr>
                              <w:sz w:val="22"/>
                              <w:szCs w:val="22"/>
                              <w:lang w:val="en-GB"/>
                            </w:rPr>
                          </w:pPr>
                        </w:p>
                        <w:p w:rsidR="005F66BB" w:rsidRPr="00D6135F" w:rsidRDefault="00D6135F" w:rsidP="005F66BB">
                          <w:pPr>
                            <w:pStyle w:val="Brdtext"/>
                            <w:rPr>
                              <w:rFonts w:eastAsia="Palatino Linotype" w:cs="Palatino Linotype"/>
                              <w:lang w:val="en-GB"/>
                            </w:rPr>
                          </w:pPr>
                          <w:r w:rsidRPr="00D6135F">
                            <w:rPr>
                              <w:sz w:val="22"/>
                              <w:szCs w:val="22"/>
                              <w:lang w:val="en-GB"/>
                            </w:rPr>
                            <w:t xml:space="preserve">The form is distributed in connection with </w:t>
                          </w:r>
                          <w:r w:rsidR="005F66BB" w:rsidRPr="00D6135F">
                            <w:rPr>
                              <w:spacing w:val="-7"/>
                              <w:sz w:val="22"/>
                              <w:szCs w:val="22"/>
                              <w:lang w:val="en-GB"/>
                            </w:rPr>
                            <w:t xml:space="preserve">examination </w:t>
                          </w:r>
                          <w:r w:rsidRPr="00D6135F">
                            <w:rPr>
                              <w:spacing w:val="-1"/>
                              <w:sz w:val="22"/>
                              <w:szCs w:val="22"/>
                              <w:lang w:val="en-GB"/>
                            </w:rPr>
                            <w:t>to the</w:t>
                          </w:r>
                          <w:r w:rsidR="005F66BB" w:rsidRPr="00D6135F">
                            <w:rPr>
                              <w:spacing w:val="-6"/>
                              <w:sz w:val="22"/>
                              <w:szCs w:val="22"/>
                              <w:lang w:val="en-GB"/>
                            </w:rPr>
                            <w:t xml:space="preserve"> </w:t>
                          </w:r>
                          <w:r w:rsidR="005F66BB" w:rsidRPr="00D6135F">
                            <w:rPr>
                              <w:sz w:val="22"/>
                              <w:szCs w:val="22"/>
                              <w:lang w:val="en-GB"/>
                            </w:rPr>
                            <w:t>examin</w:t>
                          </w:r>
                          <w:r w:rsidRPr="00D6135F">
                            <w:rPr>
                              <w:sz w:val="22"/>
                              <w:szCs w:val="22"/>
                              <w:lang w:val="en-GB"/>
                            </w:rPr>
                            <w:t>e</w:t>
                          </w:r>
                          <w:r w:rsidR="005F66BB" w:rsidRPr="00D6135F">
                            <w:rPr>
                              <w:sz w:val="22"/>
                              <w:szCs w:val="22"/>
                              <w:lang w:val="en-GB"/>
                            </w:rPr>
                            <w:t>r</w:t>
                          </w:r>
                          <w:r w:rsidR="005F66BB" w:rsidRPr="00D6135F">
                            <w:rPr>
                              <w:spacing w:val="-7"/>
                              <w:sz w:val="22"/>
                              <w:szCs w:val="22"/>
                              <w:lang w:val="en-GB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5F66BB" w:rsidRPr="00E724DB" w:rsidSect="00FB3CF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6BB" w:rsidRDefault="005F66BB" w:rsidP="00E25647">
      <w:r>
        <w:separator/>
      </w:r>
    </w:p>
  </w:endnote>
  <w:endnote w:type="continuationSeparator" w:id="0">
    <w:p w:rsidR="005F66BB" w:rsidRDefault="005F66BB" w:rsidP="00E2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DCB" w:rsidRDefault="005F66BB">
    <w:pPr>
      <w:pStyle w:val="Sidfot"/>
      <w:jc w:val="center"/>
    </w:pPr>
    <w:r>
      <w:fldChar w:fldCharType="begin"/>
    </w:r>
    <w:r>
      <w:instrText>PAGE   \* MERGEFORMAT</w:instrText>
    </w:r>
    <w:r>
      <w:fldChar w:fldCharType="separate"/>
    </w:r>
    <w:r w:rsidR="006C1F00">
      <w:rPr>
        <w:noProof/>
      </w:rPr>
      <w:t>2</w:t>
    </w:r>
    <w:r>
      <w:fldChar w:fldCharType="end"/>
    </w:r>
  </w:p>
  <w:p w:rsidR="000B59B3" w:rsidRDefault="006C1F00" w:rsidP="00B1130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9B3" w:rsidRDefault="005F66BB" w:rsidP="00A96003">
    <w:pPr>
      <w:pStyle w:val="Sidfot"/>
      <w:jc w:val="center"/>
    </w:pPr>
    <w:r>
      <w:rPr>
        <w:noProof/>
      </w:rPr>
      <w:drawing>
        <wp:inline distT="0" distB="0" distL="0" distR="0">
          <wp:extent cx="1562100" cy="742950"/>
          <wp:effectExtent l="0" t="0" r="0" b="0"/>
          <wp:docPr id="4" name="Bildobjekt 4" descr="MU_logotyp_int_CMYK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U_logotyp_int_CMYK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6BB" w:rsidRPr="001565B5" w:rsidRDefault="005F66BB" w:rsidP="001565B5">
      <w:pPr>
        <w:pStyle w:val="Sidfot"/>
      </w:pPr>
    </w:p>
  </w:footnote>
  <w:footnote w:type="continuationSeparator" w:id="0">
    <w:p w:rsidR="005F66BB" w:rsidRDefault="005F66BB" w:rsidP="00E2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9B3" w:rsidRPr="00B11306" w:rsidRDefault="005F66BB" w:rsidP="00B11306">
    <w:r w:rsidRPr="00B11306">
      <w:tab/>
    </w:r>
    <w:r w:rsidRPr="00B11306">
      <w:tab/>
    </w:r>
    <w:r w:rsidRPr="00B11306">
      <w:tab/>
    </w:r>
    <w:r w:rsidRPr="00B11306">
      <w:tab/>
    </w:r>
    <w:r w:rsidRPr="00B11306">
      <w:tab/>
    </w:r>
    <w:r w:rsidRPr="00B11306">
      <w:tab/>
    </w:r>
    <w:r w:rsidRPr="00B11306">
      <w:tab/>
    </w:r>
    <w:r w:rsidRPr="00B11306">
      <w:tab/>
    </w:r>
    <w:r w:rsidRPr="00B11306">
      <w:tab/>
    </w:r>
    <w:r w:rsidRPr="00B11306">
      <w:tab/>
    </w:r>
    <w:r w:rsidRPr="00B11306">
      <w:tab/>
    </w:r>
    <w:r w:rsidRPr="00B11306">
      <w:tab/>
    </w:r>
    <w:r w:rsidRPr="00B11306">
      <w:tab/>
    </w:r>
    <w:r w:rsidRPr="00B11306">
      <w:tab/>
    </w:r>
    <w:r w:rsidRPr="00B11306">
      <w:tab/>
    </w:r>
    <w:r w:rsidRPr="00B11306">
      <w:tab/>
    </w:r>
  </w:p>
  <w:p w:rsidR="000B59B3" w:rsidRPr="00587DAA" w:rsidRDefault="006C1F00" w:rsidP="00B1130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9B3" w:rsidRDefault="005F66BB" w:rsidP="00B11306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-121285</wp:posOffset>
              </wp:positionV>
              <wp:extent cx="2400300" cy="571500"/>
              <wp:effectExtent l="4445" t="4445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5" name="Textrut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66BB" w:rsidRPr="00102F3D" w:rsidRDefault="00F42621" w:rsidP="005F66BB">
                          <w:pPr>
                            <w:pStyle w:val="Underrubrik"/>
                            <w:rPr>
                              <w:rStyle w:val="Stark"/>
                              <w:b w:val="0"/>
                              <w:bCs w:val="0"/>
                              <w:color w:val="FF0000"/>
                              <w:lang w:val="sv-SE"/>
                            </w:rPr>
                          </w:pPr>
                          <w:r>
                            <w:rPr>
                              <w:rStyle w:val="Stark"/>
                              <w:b w:val="0"/>
                              <w:bCs w:val="0"/>
                              <w:lang w:val="sv-SE"/>
                            </w:rPr>
                            <w:t>REG. NO.</w:t>
                          </w:r>
                          <w:r w:rsidR="005F66BB" w:rsidRPr="00102F3D">
                            <w:rPr>
                              <w:rStyle w:val="Stark"/>
                              <w:b w:val="0"/>
                              <w:bCs w:val="0"/>
                              <w:lang w:val="sv-SE"/>
                            </w:rPr>
                            <w:t xml:space="preserve"> MIUN </w:t>
                          </w:r>
                          <w:r w:rsidR="005F66BB" w:rsidRPr="005F66BB">
                            <w:rPr>
                              <w:rFonts w:ascii="Palatino Linotype" w:hAnsi="Palatino Linotype"/>
                              <w:lang w:val="sv-SE"/>
                            </w:rPr>
                            <w:t>2013/852</w:t>
                          </w:r>
                          <w:r w:rsidR="005F66BB">
                            <w:rPr>
                              <w:rFonts w:ascii="Palatino Linotype" w:hAnsi="Palatino Linotype"/>
                              <w:lang w:val="sv-SE"/>
                            </w:rPr>
                            <w:t xml:space="preserve">, </w:t>
                          </w:r>
                          <w:r>
                            <w:rPr>
                              <w:lang w:val="sv-SE"/>
                            </w:rPr>
                            <w:t>ANNEX</w:t>
                          </w:r>
                          <w:r w:rsidR="005F66BB" w:rsidRPr="005F66BB">
                            <w:rPr>
                              <w:lang w:val="sv-SE"/>
                            </w:rPr>
                            <w:t xml:space="preserve"> 1</w:t>
                          </w:r>
                        </w:p>
                        <w:p w:rsidR="000B59B3" w:rsidRPr="00587DAA" w:rsidRDefault="006C1F00" w:rsidP="00E53DE0">
                          <w:pPr>
                            <w:pStyle w:val="Normalframsidastyrdok"/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5" o:spid="_x0000_s1042" type="#_x0000_t202" style="position:absolute;left:0;text-align:left;margin-left:9pt;margin-top:-9.55pt;width:189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" filled="f" stroked="f">
              <v:textbox inset=",7.2pt,,7.2pt">
                <w:txbxContent>
                  <w:p w:rsidR="005F66BB" w:rsidRPr="00102F3D" w:rsidRDefault="00F42621" w:rsidP="005F66BB">
                    <w:pPr>
                      <w:pStyle w:val="Underrubrik"/>
                      <w:rPr>
                        <w:rStyle w:val="Stark"/>
                        <w:b w:val="0"/>
                        <w:bCs w:val="0"/>
                        <w:color w:val="FF0000"/>
                        <w:lang w:val="sv-SE"/>
                      </w:rPr>
                    </w:pPr>
                    <w:r>
                      <w:rPr>
                        <w:rStyle w:val="Stark"/>
                        <w:b w:val="0"/>
                        <w:bCs w:val="0"/>
                        <w:lang w:val="sv-SE"/>
                      </w:rPr>
                      <w:t>REG. NO.</w:t>
                    </w:r>
                    <w:r w:rsidR="005F66BB" w:rsidRPr="00102F3D">
                      <w:rPr>
                        <w:rStyle w:val="Stark"/>
                        <w:b w:val="0"/>
                        <w:bCs w:val="0"/>
                        <w:lang w:val="sv-SE"/>
                      </w:rPr>
                      <w:t xml:space="preserve"> MIUN </w:t>
                    </w:r>
                    <w:r w:rsidR="005F66BB" w:rsidRPr="005F66BB">
                      <w:rPr>
                        <w:rFonts w:ascii="Palatino Linotype" w:hAnsi="Palatino Linotype"/>
                        <w:lang w:val="sv-SE"/>
                      </w:rPr>
                      <w:t>2013/852</w:t>
                    </w:r>
                    <w:r w:rsidR="005F66BB">
                      <w:rPr>
                        <w:rFonts w:ascii="Palatino Linotype" w:hAnsi="Palatino Linotype"/>
                        <w:lang w:val="sv-SE"/>
                      </w:rPr>
                      <w:t xml:space="preserve">, </w:t>
                    </w:r>
                    <w:r>
                      <w:rPr>
                        <w:lang w:val="sv-SE"/>
                      </w:rPr>
                      <w:t>ANNEX</w:t>
                    </w:r>
                    <w:r w:rsidR="005F66BB" w:rsidRPr="005F66BB">
                      <w:rPr>
                        <w:lang w:val="sv-SE"/>
                      </w:rPr>
                      <w:t xml:space="preserve"> 1</w:t>
                    </w:r>
                  </w:p>
                  <w:p w:rsidR="000B59B3" w:rsidRPr="00587DAA" w:rsidRDefault="00F42621" w:rsidP="00E53DE0">
                    <w:pPr>
                      <w:pStyle w:val="Normalframsidastyrdok"/>
                    </w:pPr>
                  </w:p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BE50A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890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F88F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AA523A"/>
    <w:multiLevelType w:val="multilevel"/>
    <w:tmpl w:val="3EE8D168"/>
    <w:numStyleLink w:val="Listformatpunktlista"/>
  </w:abstractNum>
  <w:abstractNum w:abstractNumId="4" w15:restartNumberingAfterBreak="0">
    <w:nsid w:val="19DE7F03"/>
    <w:multiLevelType w:val="hybridMultilevel"/>
    <w:tmpl w:val="E4AC3E0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234E1"/>
    <w:multiLevelType w:val="hybridMultilevel"/>
    <w:tmpl w:val="A8DEB63A"/>
    <w:lvl w:ilvl="0" w:tplc="C2D02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B0666"/>
    <w:multiLevelType w:val="multilevel"/>
    <w:tmpl w:val="3EE8D168"/>
    <w:styleLink w:val="Listformatpunktlista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D131452"/>
    <w:multiLevelType w:val="hybridMultilevel"/>
    <w:tmpl w:val="D29C3B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6BB"/>
    <w:rsid w:val="0000059E"/>
    <w:rsid w:val="00016829"/>
    <w:rsid w:val="000176F0"/>
    <w:rsid w:val="00055A44"/>
    <w:rsid w:val="000B0A7B"/>
    <w:rsid w:val="000C3A28"/>
    <w:rsid w:val="000D742D"/>
    <w:rsid w:val="000E3404"/>
    <w:rsid w:val="000F5D16"/>
    <w:rsid w:val="000F60CF"/>
    <w:rsid w:val="001002AA"/>
    <w:rsid w:val="001565B5"/>
    <w:rsid w:val="00165B16"/>
    <w:rsid w:val="0019145C"/>
    <w:rsid w:val="001A6527"/>
    <w:rsid w:val="001D499C"/>
    <w:rsid w:val="001E2799"/>
    <w:rsid w:val="001E51C6"/>
    <w:rsid w:val="001F0812"/>
    <w:rsid w:val="00205EB0"/>
    <w:rsid w:val="00256EC9"/>
    <w:rsid w:val="00265028"/>
    <w:rsid w:val="00270306"/>
    <w:rsid w:val="0029770C"/>
    <w:rsid w:val="002B6CA6"/>
    <w:rsid w:val="002D1A6B"/>
    <w:rsid w:val="00332B42"/>
    <w:rsid w:val="00342BAB"/>
    <w:rsid w:val="00342D40"/>
    <w:rsid w:val="003677FC"/>
    <w:rsid w:val="003C19D5"/>
    <w:rsid w:val="003D690F"/>
    <w:rsid w:val="003E4BDD"/>
    <w:rsid w:val="003F115C"/>
    <w:rsid w:val="0044747B"/>
    <w:rsid w:val="00474416"/>
    <w:rsid w:val="0047515C"/>
    <w:rsid w:val="004C16EF"/>
    <w:rsid w:val="00521319"/>
    <w:rsid w:val="00526960"/>
    <w:rsid w:val="00551F47"/>
    <w:rsid w:val="005B1832"/>
    <w:rsid w:val="005E3AF4"/>
    <w:rsid w:val="005F66BB"/>
    <w:rsid w:val="00620DB3"/>
    <w:rsid w:val="0062303E"/>
    <w:rsid w:val="00633680"/>
    <w:rsid w:val="00644641"/>
    <w:rsid w:val="00650B23"/>
    <w:rsid w:val="00662B38"/>
    <w:rsid w:val="00680823"/>
    <w:rsid w:val="0069094B"/>
    <w:rsid w:val="006927D2"/>
    <w:rsid w:val="006C1D81"/>
    <w:rsid w:val="006C1F00"/>
    <w:rsid w:val="006C2604"/>
    <w:rsid w:val="007007F7"/>
    <w:rsid w:val="00710D48"/>
    <w:rsid w:val="007119E4"/>
    <w:rsid w:val="00726D9E"/>
    <w:rsid w:val="0073754A"/>
    <w:rsid w:val="00746B76"/>
    <w:rsid w:val="00765DCC"/>
    <w:rsid w:val="007669AF"/>
    <w:rsid w:val="00792042"/>
    <w:rsid w:val="007D1D5F"/>
    <w:rsid w:val="007D3A2D"/>
    <w:rsid w:val="007D6904"/>
    <w:rsid w:val="007F5B9C"/>
    <w:rsid w:val="00804A07"/>
    <w:rsid w:val="00830F24"/>
    <w:rsid w:val="00842A5F"/>
    <w:rsid w:val="0086675E"/>
    <w:rsid w:val="00881FF0"/>
    <w:rsid w:val="008D2DF7"/>
    <w:rsid w:val="009069BE"/>
    <w:rsid w:val="009161BE"/>
    <w:rsid w:val="009564BE"/>
    <w:rsid w:val="00970E4C"/>
    <w:rsid w:val="00971A6A"/>
    <w:rsid w:val="00976A8B"/>
    <w:rsid w:val="00992047"/>
    <w:rsid w:val="009B454F"/>
    <w:rsid w:val="009B678E"/>
    <w:rsid w:val="009F6641"/>
    <w:rsid w:val="00A03753"/>
    <w:rsid w:val="00A55BE8"/>
    <w:rsid w:val="00A66AB8"/>
    <w:rsid w:val="00A94F83"/>
    <w:rsid w:val="00AB4043"/>
    <w:rsid w:val="00AB49A3"/>
    <w:rsid w:val="00AD4A6E"/>
    <w:rsid w:val="00B13B81"/>
    <w:rsid w:val="00B647C9"/>
    <w:rsid w:val="00B901E5"/>
    <w:rsid w:val="00B957FF"/>
    <w:rsid w:val="00BA69B4"/>
    <w:rsid w:val="00BB315B"/>
    <w:rsid w:val="00BB7C98"/>
    <w:rsid w:val="00BC5105"/>
    <w:rsid w:val="00C06094"/>
    <w:rsid w:val="00C14A5B"/>
    <w:rsid w:val="00C36C4F"/>
    <w:rsid w:val="00C43445"/>
    <w:rsid w:val="00C82E48"/>
    <w:rsid w:val="00C833CC"/>
    <w:rsid w:val="00CA70D8"/>
    <w:rsid w:val="00CE2BDA"/>
    <w:rsid w:val="00CF3963"/>
    <w:rsid w:val="00D04679"/>
    <w:rsid w:val="00D06401"/>
    <w:rsid w:val="00D266DC"/>
    <w:rsid w:val="00D40D2B"/>
    <w:rsid w:val="00D6135F"/>
    <w:rsid w:val="00D85667"/>
    <w:rsid w:val="00DA22C6"/>
    <w:rsid w:val="00DC2506"/>
    <w:rsid w:val="00DC5D7C"/>
    <w:rsid w:val="00DF1A86"/>
    <w:rsid w:val="00E00990"/>
    <w:rsid w:val="00E0525B"/>
    <w:rsid w:val="00E25647"/>
    <w:rsid w:val="00E26B0B"/>
    <w:rsid w:val="00E65FCD"/>
    <w:rsid w:val="00E669FC"/>
    <w:rsid w:val="00E724DB"/>
    <w:rsid w:val="00E90FF0"/>
    <w:rsid w:val="00ED0633"/>
    <w:rsid w:val="00ED4855"/>
    <w:rsid w:val="00F22361"/>
    <w:rsid w:val="00F2742F"/>
    <w:rsid w:val="00F27660"/>
    <w:rsid w:val="00F42621"/>
    <w:rsid w:val="00F4475F"/>
    <w:rsid w:val="00F532BC"/>
    <w:rsid w:val="00F80F07"/>
    <w:rsid w:val="00F97BA1"/>
    <w:rsid w:val="00FB1DA0"/>
    <w:rsid w:val="00FB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8D323F56-F982-4226-8CAA-F033D923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6BB"/>
    <w:pPr>
      <w:spacing w:after="100" w:line="240" w:lineRule="auto"/>
    </w:pPr>
    <w:rPr>
      <w:rFonts w:ascii="Palatino Linotype" w:eastAsia="Calibri" w:hAnsi="Palatino Linotype" w:cs="Times New Roman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7D6904"/>
    <w:pPr>
      <w:keepNext/>
      <w:keepLines/>
      <w:spacing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7D3A2D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7D3A2D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90FF0"/>
    <w:pPr>
      <w:jc w:val="right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E90FF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rsid w:val="00971A6A"/>
    <w:pPr>
      <w:tabs>
        <w:tab w:val="center" w:pos="4536"/>
        <w:tab w:val="right" w:pos="9072"/>
      </w:tabs>
      <w:spacing w:line="190" w:lineRule="atLeast"/>
    </w:pPr>
    <w:rPr>
      <w:rFonts w:ascii="Arial" w:hAnsi="Arial"/>
      <w:sz w:val="13"/>
    </w:rPr>
  </w:style>
  <w:style w:type="character" w:customStyle="1" w:styleId="SidfotChar">
    <w:name w:val="Sidfot Char"/>
    <w:basedOn w:val="Standardstycketeckensnitt"/>
    <w:link w:val="Sidfot"/>
    <w:uiPriority w:val="99"/>
    <w:rsid w:val="00ED4855"/>
    <w:rPr>
      <w:rFonts w:ascii="Arial" w:hAnsi="Arial"/>
      <w:sz w:val="13"/>
    </w:rPr>
  </w:style>
  <w:style w:type="table" w:styleId="Tabellrutnt">
    <w:name w:val="Table Grid"/>
    <w:basedOn w:val="Normaltabell"/>
    <w:uiPriority w:val="39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line="280" w:lineRule="atLeast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Sidfot"/>
    <w:semiHidden/>
    <w:rsid w:val="00971A6A"/>
    <w:rPr>
      <w:i/>
    </w:rPr>
  </w:style>
  <w:style w:type="character" w:styleId="Hyperlnk">
    <w:name w:val="Hyperlink"/>
    <w:basedOn w:val="Standardstycketeckensnitt"/>
    <w:uiPriority w:val="99"/>
    <w:semiHidden/>
    <w:rsid w:val="001002AA"/>
    <w:rPr>
      <w:color w:val="0563C1" w:themeColor="hyperlink"/>
      <w:u w:val="single"/>
    </w:rPr>
  </w:style>
  <w:style w:type="paragraph" w:customStyle="1" w:styleId="Hlsningsfras">
    <w:name w:val="Hälsningsfras"/>
    <w:basedOn w:val="Normal"/>
    <w:qFormat/>
    <w:rsid w:val="00FB1DA0"/>
  </w:style>
  <w:style w:type="character" w:styleId="Sidnummer">
    <w:name w:val="page number"/>
    <w:basedOn w:val="Standardstycketeckensnitt"/>
    <w:uiPriority w:val="99"/>
    <w:semiHidden/>
    <w:rsid w:val="0019145C"/>
    <w:rPr>
      <w:rFonts w:ascii="Arial" w:hAnsi="Arial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754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7D6904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7D3A2D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7D3A2D"/>
    <w:rPr>
      <w:rFonts w:asciiTheme="majorHAnsi" w:eastAsiaTheme="majorEastAsia" w:hAnsiTheme="majorHAnsi" w:cstheme="majorBidi"/>
      <w:sz w:val="18"/>
    </w:rPr>
  </w:style>
  <w:style w:type="numbering" w:customStyle="1" w:styleId="Listformatpunktlista">
    <w:name w:val="Listformat punktlista"/>
    <w:uiPriority w:val="99"/>
    <w:rsid w:val="009161BE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66AB8"/>
    <w:pPr>
      <w:numPr>
        <w:numId w:val="4"/>
      </w:numPr>
    </w:pPr>
  </w:style>
  <w:style w:type="paragraph" w:styleId="Punktlista">
    <w:name w:val="List Bullet"/>
    <w:basedOn w:val="Normal"/>
    <w:uiPriority w:val="99"/>
    <w:rsid w:val="009161BE"/>
    <w:pPr>
      <w:numPr>
        <w:numId w:val="6"/>
      </w:numPr>
      <w:spacing w:before="120"/>
      <w:contextualSpacing/>
    </w:pPr>
  </w:style>
  <w:style w:type="paragraph" w:styleId="Punktlista2">
    <w:name w:val="List Bullet 2"/>
    <w:basedOn w:val="Normal"/>
    <w:uiPriority w:val="99"/>
    <w:rsid w:val="009161BE"/>
    <w:pPr>
      <w:numPr>
        <w:ilvl w:val="1"/>
        <w:numId w:val="6"/>
      </w:numPr>
      <w:spacing w:before="120"/>
      <w:contextualSpacing/>
    </w:pPr>
  </w:style>
  <w:style w:type="paragraph" w:styleId="Fotnotstext">
    <w:name w:val="footnote text"/>
    <w:basedOn w:val="Normal"/>
    <w:link w:val="Fotnots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</w:rPr>
  </w:style>
  <w:style w:type="paragraph" w:styleId="Numreradlista">
    <w:name w:val="List Number"/>
    <w:basedOn w:val="Normal"/>
    <w:uiPriority w:val="99"/>
    <w:rsid w:val="00A66AB8"/>
    <w:pPr>
      <w:numPr>
        <w:numId w:val="4"/>
      </w:numPr>
      <w:spacing w:before="120"/>
      <w:ind w:left="568" w:hanging="284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AB4043"/>
    <w:rPr>
      <w:sz w:val="15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565B5"/>
    <w:rPr>
      <w:vertAlign w:val="superscript"/>
    </w:rPr>
  </w:style>
  <w:style w:type="paragraph" w:customStyle="1" w:styleId="Tabelltext">
    <w:name w:val="Tabelltext"/>
    <w:basedOn w:val="Normal"/>
    <w:qFormat/>
    <w:rsid w:val="000C3A28"/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0C3A28"/>
    <w:rPr>
      <w:b/>
    </w:rPr>
  </w:style>
  <w:style w:type="paragraph" w:customStyle="1" w:styleId="Tabellrubrik">
    <w:name w:val="Tabellrubrik"/>
    <w:basedOn w:val="Normal"/>
    <w:next w:val="Normal"/>
    <w:qFormat/>
    <w:rsid w:val="00C06094"/>
    <w:rPr>
      <w:rFonts w:ascii="Arial" w:hAnsi="Arial"/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B647C9"/>
    <w:pPr>
      <w:spacing w:line="220" w:lineRule="atLeast"/>
    </w:pPr>
    <w:rPr>
      <w:rFonts w:ascii="Arial" w:hAnsi="Arial"/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B647C9"/>
    <w:pPr>
      <w:spacing w:before="120"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0B0A7B"/>
    <w:pPr>
      <w:spacing w:line="220" w:lineRule="atLeast"/>
    </w:pPr>
    <w:rPr>
      <w:rFonts w:ascii="Arial" w:hAnsi="Arial"/>
      <w:i/>
      <w:sz w:val="18"/>
    </w:rPr>
  </w:style>
  <w:style w:type="character" w:styleId="Stark">
    <w:name w:val="Strong"/>
    <w:uiPriority w:val="22"/>
    <w:qFormat/>
    <w:rsid w:val="005F66BB"/>
    <w:rPr>
      <w:b/>
      <w:bCs/>
    </w:rPr>
  </w:style>
  <w:style w:type="paragraph" w:styleId="Underrubrik">
    <w:name w:val="Subtitle"/>
    <w:aliases w:val="Tabell"/>
    <w:basedOn w:val="Normal"/>
    <w:next w:val="Normal"/>
    <w:link w:val="UnderrubrikChar"/>
    <w:uiPriority w:val="11"/>
    <w:qFormat/>
    <w:rsid w:val="005F66BB"/>
    <w:rPr>
      <w:rFonts w:ascii="Arial" w:eastAsia="Times New Roman" w:hAnsi="Arial" w:cs="Arial"/>
      <w:noProof/>
      <w:lang w:val="en-US"/>
    </w:rPr>
  </w:style>
  <w:style w:type="character" w:customStyle="1" w:styleId="UnderrubrikChar">
    <w:name w:val="Underrubrik Char"/>
    <w:aliases w:val="Tabell Char"/>
    <w:basedOn w:val="Standardstycketeckensnitt"/>
    <w:link w:val="Underrubrik"/>
    <w:uiPriority w:val="11"/>
    <w:rsid w:val="005F66BB"/>
    <w:rPr>
      <w:rFonts w:ascii="Arial" w:eastAsia="Times New Roman" w:hAnsi="Arial" w:cs="Arial"/>
      <w:noProof/>
      <w:sz w:val="20"/>
      <w:szCs w:val="20"/>
      <w:lang w:val="en-US" w:eastAsia="sv-SE"/>
    </w:rPr>
  </w:style>
  <w:style w:type="paragraph" w:customStyle="1" w:styleId="Normalframsidastyrdok">
    <w:name w:val="Normal framsida styrdok"/>
    <w:qFormat/>
    <w:rsid w:val="005F66BB"/>
    <w:pPr>
      <w:spacing w:after="0" w:line="240" w:lineRule="auto"/>
    </w:pPr>
    <w:rPr>
      <w:rFonts w:ascii="Arial" w:eastAsia="Times New Roman" w:hAnsi="Arial" w:cs="Arial"/>
      <w:sz w:val="20"/>
      <w:szCs w:val="20"/>
      <w:lang w:eastAsia="sv-SE"/>
    </w:rPr>
  </w:style>
  <w:style w:type="paragraph" w:customStyle="1" w:styleId="Default">
    <w:name w:val="Default"/>
    <w:rsid w:val="005F66B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Huvudrubrikframsida">
    <w:name w:val="Huvudrubrik framsida"/>
    <w:link w:val="HuvudrubrikframsidaChar"/>
    <w:qFormat/>
    <w:rsid w:val="005F66BB"/>
    <w:pPr>
      <w:spacing w:after="0" w:line="240" w:lineRule="auto"/>
    </w:pPr>
    <w:rPr>
      <w:rFonts w:ascii="Arial" w:eastAsia="Calibri" w:hAnsi="Arial" w:cs="Arial"/>
      <w:smallCaps/>
      <w:sz w:val="48"/>
      <w:szCs w:val="48"/>
      <w:lang w:eastAsia="sv-SE"/>
    </w:rPr>
  </w:style>
  <w:style w:type="character" w:customStyle="1" w:styleId="HuvudrubrikframsidaChar">
    <w:name w:val="Huvudrubrik framsida Char"/>
    <w:link w:val="Huvudrubrikframsida"/>
    <w:rsid w:val="005F66BB"/>
    <w:rPr>
      <w:rFonts w:ascii="Arial" w:eastAsia="Calibri" w:hAnsi="Arial" w:cs="Arial"/>
      <w:smallCaps/>
      <w:sz w:val="48"/>
      <w:szCs w:val="48"/>
      <w:lang w:eastAsia="sv-SE"/>
    </w:rPr>
  </w:style>
  <w:style w:type="paragraph" w:styleId="Brdtextmedindrag">
    <w:name w:val="Body Text Indent"/>
    <w:basedOn w:val="Normal"/>
    <w:link w:val="BrdtextmedindragChar"/>
    <w:rsid w:val="005F66BB"/>
    <w:pPr>
      <w:spacing w:after="120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rsid w:val="005F66BB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rdtext">
    <w:name w:val="Body Text"/>
    <w:basedOn w:val="Normal"/>
    <w:link w:val="BrdtextChar"/>
    <w:uiPriority w:val="99"/>
    <w:unhideWhenUsed/>
    <w:rsid w:val="005F66BB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5F66BB"/>
    <w:rPr>
      <w:rFonts w:ascii="Palatino Linotype" w:eastAsia="Calibri" w:hAnsi="Palatino Linotype" w:cs="Times New Roman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03319-1A5B-4751-A743-56402565D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2142</Characters>
  <Application>Microsoft Office Word</Application>
  <DocSecurity>4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Landström Yvonne</dc:creator>
  <cp:keywords/>
  <dc:description/>
  <cp:lastModifiedBy>Landström Yvonne</cp:lastModifiedBy>
  <cp:revision>2</cp:revision>
  <cp:lastPrinted>2015-04-21T11:34:00Z</cp:lastPrinted>
  <dcterms:created xsi:type="dcterms:W3CDTF">2016-02-08T09:16:00Z</dcterms:created>
  <dcterms:modified xsi:type="dcterms:W3CDTF">2016-02-08T09:16:00Z</dcterms:modified>
</cp:coreProperties>
</file>