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1" w:type="dxa"/>
        </w:tblCellMar>
        <w:tblLook w:val="04A0" w:firstRow="1" w:lastRow="0" w:firstColumn="1" w:lastColumn="0" w:noHBand="0" w:noVBand="1"/>
      </w:tblPr>
      <w:tblGrid>
        <w:gridCol w:w="7643"/>
      </w:tblGrid>
      <w:tr w:rsidR="00FD3991" w:rsidTr="00FF5AD9">
        <w:trPr>
          <w:trHeight w:val="1701"/>
        </w:trPr>
        <w:tc>
          <w:tcPr>
            <w:tcW w:w="7643" w:type="dxa"/>
          </w:tcPr>
          <w:p w:rsidR="00FD3991" w:rsidRDefault="00FD3991" w:rsidP="003654CB"/>
        </w:tc>
      </w:tr>
      <w:tr w:rsidR="00FD3991" w:rsidTr="00FF5AD9">
        <w:tc>
          <w:tcPr>
            <w:tcW w:w="7643" w:type="dxa"/>
          </w:tcPr>
          <w:p w:rsidR="00FD3991" w:rsidRDefault="00C4492E" w:rsidP="00004C4D">
            <w:pPr>
              <w:pStyle w:val="Rapportrubrik1"/>
            </w:pPr>
            <w:sdt>
              <w:sdtPr>
                <w:tag w:val="Start"/>
                <w:id w:val="-693685416"/>
                <w:placeholder>
                  <w:docPart w:val="0A612ED3DB1142ED87318316E4CD9320"/>
                </w:placeholder>
                <w:text/>
              </w:sdtPr>
              <w:sdtEndPr/>
              <w:sdtContent>
                <w:r w:rsidR="00004C4D">
                  <w:t>Arbetsmiljöpolicy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53133E">
            <w:pPr>
              <w:rPr>
                <w:rStyle w:val="Rubrik3text"/>
              </w:rPr>
            </w:pPr>
            <w:r w:rsidRPr="00F11122">
              <w:rPr>
                <w:rStyle w:val="Rubrik3Char"/>
              </w:rPr>
              <w:t>Publicerad:</w:t>
            </w:r>
            <w:r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2092042012"/>
                <w:placeholder>
                  <w:docPart w:val="4A9879E8C47E43149476866E4AE39722"/>
                </w:placeholder>
                <w:date w:fullDate="2020-06-16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Rubrik3text"/>
                </w:rPr>
              </w:sdtEndPr>
              <w:sdtContent>
                <w:r w:rsidR="00C4492E">
                  <w:rPr>
                    <w:rStyle w:val="Rubrik3text"/>
                  </w:rPr>
                  <w:t>2020-06-16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004C4D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Beslutsfattare: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-46303236"/>
                <w:placeholder>
                  <w:docPart w:val="9FAAFAEFE0F5498D9E6CCD3A5D4BC4A6"/>
                </w:placeholder>
                <w:text/>
              </w:sdtPr>
              <w:sdtEndPr>
                <w:rPr>
                  <w:rStyle w:val="Rubrik3text"/>
                </w:rPr>
              </w:sdtEndPr>
              <w:sdtContent>
                <w:r w:rsidR="00004C4D">
                  <w:rPr>
                    <w:rStyle w:val="Rubrik3text"/>
                  </w:rPr>
                  <w:t>Anders Fällström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004C4D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Handläggare: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-290675276"/>
                <w:placeholder>
                  <w:docPart w:val="F9519C7B450E412EAC4C877C163E308C"/>
                </w:placeholder>
                <w:text/>
              </w:sdtPr>
              <w:sdtEndPr>
                <w:rPr>
                  <w:rStyle w:val="Rubrik3text"/>
                </w:rPr>
              </w:sdtEndPr>
              <w:sdtContent>
                <w:r w:rsidR="00004C4D">
                  <w:rPr>
                    <w:rStyle w:val="Rubrik3text"/>
                  </w:rPr>
                  <w:t>Madeleine Juliusson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573015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Beslutsdatum: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1997452597"/>
                <w:placeholder>
                  <w:docPart w:val="60219C7796664D2B9707D25456FF7A2F"/>
                </w:placeholder>
                <w:date w:fullDate="2020-06-16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Rubrik3text"/>
                </w:rPr>
              </w:sdtEndPr>
              <w:sdtContent>
                <w:r w:rsidR="00C4492E">
                  <w:rPr>
                    <w:rStyle w:val="Rubrik3text"/>
                  </w:rPr>
                  <w:t>2020-06-16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53133E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Giltighetstid: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384759833"/>
                <w:placeholder>
                  <w:docPart w:val="9625456787F348419EC7EF759A1EBAC6"/>
                </w:placeholder>
                <w:text/>
              </w:sdtPr>
              <w:sdtEndPr>
                <w:rPr>
                  <w:rStyle w:val="Rubrik3text"/>
                </w:rPr>
              </w:sdtEndPr>
              <w:sdtContent>
                <w:r w:rsidR="00F45168">
                  <w:rPr>
                    <w:rStyle w:val="Rubrik3text"/>
                  </w:rPr>
                  <w:t>2024-02-28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576298" w:rsidRDefault="00FD3991" w:rsidP="0053133E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Sammanfattning:</w:t>
            </w:r>
            <w:r w:rsidRPr="00F11122">
              <w:rPr>
                <w:rStyle w:val="Rubrik3text"/>
              </w:rPr>
              <w:t xml:space="preserve"> </w:t>
            </w:r>
            <w:r w:rsidR="00737E2A">
              <w:rPr>
                <w:rStyle w:val="Rubrik3text"/>
              </w:rPr>
              <w:t>Arbetsmiljöpolicyn</w:t>
            </w:r>
            <w:bookmarkStart w:id="0" w:name="_GoBack"/>
            <w:bookmarkEnd w:id="0"/>
            <w:r w:rsidR="00576298">
              <w:rPr>
                <w:rStyle w:val="Rubrik3text"/>
              </w:rPr>
              <w:t xml:space="preserve"> riktar sig till samtliga medarbetare och studenter på Mittuniversitetet och</w:t>
            </w:r>
            <w:r w:rsidR="00B327B0">
              <w:rPr>
                <w:rStyle w:val="Rubrik3text"/>
              </w:rPr>
              <w:t xml:space="preserve"> </w:t>
            </w:r>
            <w:r w:rsidR="0053133E">
              <w:rPr>
                <w:rStyle w:val="Rubrik3text"/>
              </w:rPr>
              <w:t>beskriver</w:t>
            </w:r>
            <w:r w:rsidR="00B327B0">
              <w:rPr>
                <w:rStyle w:val="Rubrik3text"/>
              </w:rPr>
              <w:t xml:space="preserve"> Mittuniversitetets mål och vilj</w:t>
            </w:r>
            <w:r w:rsidR="0053133E">
              <w:rPr>
                <w:rStyle w:val="Rubrik3text"/>
              </w:rPr>
              <w:t xml:space="preserve">eriktning i arbetsmiljöarbetet, samt tillämpning för att uppnå dessa.  </w:t>
            </w:r>
          </w:p>
          <w:p w:rsidR="00FD3991" w:rsidRPr="00F11122" w:rsidRDefault="0053133E" w:rsidP="0053133E">
            <w:pPr>
              <w:rPr>
                <w:rStyle w:val="Rubrik3text"/>
              </w:rPr>
            </w:pPr>
            <w:r>
              <w:rPr>
                <w:rStyle w:val="Rubrik3text"/>
              </w:rPr>
              <w:t xml:space="preserve">Policyn ger </w:t>
            </w:r>
            <w:r w:rsidR="00576298">
              <w:rPr>
                <w:rStyle w:val="Rubrik3text"/>
              </w:rPr>
              <w:t xml:space="preserve">också </w:t>
            </w:r>
            <w:r>
              <w:rPr>
                <w:rStyle w:val="Rubrik3text"/>
              </w:rPr>
              <w:t xml:space="preserve">en övergripande beskrivning av det arbetsmiljöansvar som åligger Mittuniversitetet som arbetsgivare, samtliga medarbetare och studenter samt skyddsombud och studentskyddsombud. </w:t>
            </w:r>
          </w:p>
        </w:tc>
      </w:tr>
    </w:tbl>
    <w:p w:rsidR="00740EBB" w:rsidRDefault="00740EBB" w:rsidP="00935A36"/>
    <w:p w:rsidR="00740EBB" w:rsidRPr="00737E2A" w:rsidRDefault="00740EBB" w:rsidP="00737E2A">
      <w:pPr>
        <w:spacing w:line="259" w:lineRule="auto"/>
        <w:rPr>
          <w:rFonts w:asciiTheme="majorHAnsi" w:eastAsiaTheme="majorEastAsia" w:hAnsiTheme="majorHAnsi" w:cstheme="majorBidi"/>
          <w:b/>
          <w:szCs w:val="24"/>
        </w:rPr>
      </w:pPr>
      <w:r>
        <w:br w:type="page"/>
      </w:r>
    </w:p>
    <w:p w:rsidR="00F14604" w:rsidRDefault="00F14604" w:rsidP="00F14604">
      <w:pPr>
        <w:sectPr w:rsidR="00F14604" w:rsidSect="00A94F83">
          <w:footerReference w:type="default" r:id="rId8"/>
          <w:headerReference w:type="first" r:id="rId9"/>
          <w:footerReference w:type="first" r:id="rId10"/>
          <w:pgSz w:w="11906" w:h="16838" w:code="9"/>
          <w:pgMar w:top="2665" w:right="2268" w:bottom="2552" w:left="1985" w:header="851" w:footer="709" w:gutter="0"/>
          <w:cols w:space="708"/>
          <w:titlePg/>
          <w:docGrid w:linePitch="360"/>
        </w:sectPr>
      </w:pPr>
    </w:p>
    <w:p w:rsidR="00096720" w:rsidRDefault="00004C4D" w:rsidP="00F14604">
      <w:pPr>
        <w:pStyle w:val="Rubrik1"/>
      </w:pPr>
      <w:bookmarkStart w:id="1" w:name="_Toc531614404"/>
      <w:r>
        <w:lastRenderedPageBreak/>
        <w:t>Arbetsmiljöpolicy</w:t>
      </w:r>
      <w:bookmarkEnd w:id="1"/>
      <w:r w:rsidR="00737E2A">
        <w:t xml:space="preserve"> vid Mittuniversitetet</w:t>
      </w:r>
    </w:p>
    <w:p w:rsidR="00004C4D" w:rsidRPr="00004C4D" w:rsidRDefault="00004C4D" w:rsidP="00004C4D">
      <w:pPr>
        <w:spacing w:before="180"/>
        <w:rPr>
          <w:lang w:eastAsia="sv-SE"/>
        </w:rPr>
      </w:pPr>
      <w:bookmarkStart w:id="2" w:name="_Toc417996582"/>
      <w:r w:rsidRPr="00004C4D">
        <w:rPr>
          <w:lang w:eastAsia="sv-SE"/>
        </w:rPr>
        <w:t>Målet med Mittuniversitetets arbetsmiljöarbete är att skapa en god arbetsmiljö som bidrar till att vi är en attraktiv arbetsgivare samt ett förstahandsval för studenterna.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Mittuniversitetets ambition är att tillsammans med medarbetare och studenter skapa en stimulerande och kreativ arbetsmiljö. Vi utgår från</w:t>
      </w:r>
      <w:r w:rsidRPr="00004C4D">
        <w:rPr>
          <w:color w:val="FF0000"/>
          <w:lang w:eastAsia="sv-SE"/>
        </w:rPr>
        <w:t xml:space="preserve"> </w:t>
      </w:r>
      <w:r w:rsidRPr="00004C4D">
        <w:rPr>
          <w:lang w:eastAsia="sv-SE"/>
        </w:rPr>
        <w:t>Arbetsmiljölagen (AML), diskrimineringslagstiftningen; jämställdhet och lika villkor ska råda.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Med arbetsmiljö menar vi:</w:t>
      </w:r>
    </w:p>
    <w:p w:rsidR="00004C4D" w:rsidRPr="00004C4D" w:rsidRDefault="00004C4D" w:rsidP="00004C4D">
      <w:pPr>
        <w:numPr>
          <w:ilvl w:val="0"/>
          <w:numId w:val="19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den psykosociala miljön i</w:t>
      </w:r>
      <w:r w:rsidRPr="00004C4D">
        <w:rPr>
          <w:color w:val="FF0000"/>
          <w:lang w:eastAsia="sv-SE"/>
        </w:rPr>
        <w:t xml:space="preserve"> </w:t>
      </w:r>
      <w:r w:rsidRPr="00004C4D">
        <w:rPr>
          <w:lang w:eastAsia="sv-SE"/>
        </w:rPr>
        <w:t>det samarbete och de relationer som arbetet/studierna ger</w:t>
      </w:r>
    </w:p>
    <w:p w:rsidR="00004C4D" w:rsidRPr="00004C4D" w:rsidRDefault="00F1468A" w:rsidP="00004C4D">
      <w:pPr>
        <w:numPr>
          <w:ilvl w:val="0"/>
          <w:numId w:val="19"/>
        </w:numPr>
        <w:spacing w:before="180"/>
        <w:contextualSpacing/>
        <w:rPr>
          <w:lang w:eastAsia="sv-SE"/>
        </w:rPr>
      </w:pPr>
      <w:r>
        <w:rPr>
          <w:lang w:eastAsia="sv-SE"/>
        </w:rPr>
        <w:t xml:space="preserve">organisatoriska </w:t>
      </w:r>
      <w:r w:rsidR="00004C4D" w:rsidRPr="00004C4D">
        <w:rPr>
          <w:lang w:eastAsia="sv-SE"/>
        </w:rPr>
        <w:t>arbetsprocesser, arbetsmetoder och arbetsorganisation</w:t>
      </w:r>
    </w:p>
    <w:p w:rsidR="00F1468A" w:rsidRPr="00004C4D" w:rsidRDefault="00F1468A" w:rsidP="00F1468A">
      <w:pPr>
        <w:numPr>
          <w:ilvl w:val="0"/>
          <w:numId w:val="19"/>
        </w:numPr>
        <w:spacing w:before="180"/>
        <w:contextualSpacing/>
        <w:rPr>
          <w:lang w:eastAsia="sv-SE"/>
        </w:rPr>
      </w:pPr>
      <w:r>
        <w:rPr>
          <w:lang w:eastAsia="sv-SE"/>
        </w:rPr>
        <w:t xml:space="preserve">fysiska </w:t>
      </w:r>
      <w:r w:rsidR="00004C4D" w:rsidRPr="00004C4D">
        <w:rPr>
          <w:lang w:eastAsia="sv-SE"/>
        </w:rPr>
        <w:t>lokaler, utrustning, inredning, maskiner samt kemiska produkter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Våra ansträngningar ska syfta till att:</w:t>
      </w:r>
    </w:p>
    <w:p w:rsidR="00004C4D" w:rsidRPr="00004C4D" w:rsidRDefault="00004C4D" w:rsidP="00004C4D">
      <w:pPr>
        <w:numPr>
          <w:ilvl w:val="0"/>
          <w:numId w:val="18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verka för hälsa och välbefinnande åt alla i fysiskt, psykiskt och socialt avse</w:t>
      </w:r>
      <w:r w:rsidRPr="00004C4D">
        <w:rPr>
          <w:lang w:eastAsia="sv-SE"/>
        </w:rPr>
        <w:softHyphen/>
        <w:t>ende</w:t>
      </w:r>
    </w:p>
    <w:p w:rsidR="00004C4D" w:rsidRPr="00004C4D" w:rsidRDefault="00004C4D" w:rsidP="00004C4D">
      <w:pPr>
        <w:numPr>
          <w:ilvl w:val="0"/>
          <w:numId w:val="18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 xml:space="preserve">arbetet och studierna ska ge arbetstillfredsställelse, gemenskap och utveckling i en organisation som präglas av respekt för varandra </w:t>
      </w:r>
    </w:p>
    <w:p w:rsidR="00004C4D" w:rsidRPr="00004C4D" w:rsidRDefault="00004C4D" w:rsidP="00004C4D">
      <w:pPr>
        <w:numPr>
          <w:ilvl w:val="0"/>
          <w:numId w:val="18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förhindra ohälsa och olycksfall och aktivt arbeta med förebyggande och rehabiliterande åtgärder för att minska risken för arbetsrelaterade sjukskrivningar.</w:t>
      </w:r>
    </w:p>
    <w:p w:rsidR="00004C4D" w:rsidRPr="00004C4D" w:rsidRDefault="00004C4D" w:rsidP="00004C4D">
      <w:pPr>
        <w:pStyle w:val="Rubrik2"/>
        <w:rPr>
          <w:lang w:eastAsia="sv-SE"/>
        </w:rPr>
      </w:pPr>
      <w:bookmarkStart w:id="3" w:name="_Toc531614405"/>
      <w:r w:rsidRPr="00004C4D">
        <w:rPr>
          <w:lang w:eastAsia="sv-SE"/>
        </w:rPr>
        <w:t>Tillämpning för att uppnå våra mål och viljeriktning</w:t>
      </w:r>
      <w:bookmarkEnd w:id="3"/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Att skapa en god arbetsmiljö är en gemensam angelägenhet för våra chefer, medarbetare och studenter. Det systematiska arbetsmiljöarbetet (SAM) ska ingå som en del i det dagliga arbetet och ska bedrivas i samverkan. Arbetstillfredsställelse och möjlighet till utveckling är viktigt.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Vid förändringar i verksamheten ska vi riskbedöma konsekvenserna för arbetsmiljön och förebygga riskerna. Arbetsförhållanden ska anpassas och utvecklas efter medarbetarnas olika förutsättningar. Kost</w:t>
      </w:r>
      <w:r w:rsidRPr="00004C4D">
        <w:rPr>
          <w:lang w:eastAsia="sv-SE"/>
        </w:rPr>
        <w:softHyphen/>
        <w:t>naden för en bra arbetsmiljö ses som en investering.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Mittuniversitetets chefer, medarbetare och studenter ska ha kunskap om riskerna i verksamheten och om de skyddsåtgärder som behövs. Alla ska medverka till att skapa en god arbetsmiljö och verka för en hälsosam arbetsplats.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Alla chefer, medarbetare och studenter ska verka för att kränkande särbehandling inte för</w:t>
      </w:r>
      <w:r w:rsidR="00573015">
        <w:rPr>
          <w:lang w:eastAsia="sv-SE"/>
        </w:rPr>
        <w:t>e</w:t>
      </w:r>
      <w:r w:rsidRPr="00004C4D">
        <w:rPr>
          <w:lang w:eastAsia="sv-SE"/>
        </w:rPr>
        <w:t xml:space="preserve">kommer på arbetsplatsen. 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lastRenderedPageBreak/>
        <w:t>Skyddskommitté, företagshälsovård och studenthälsovård är viktiga aktörer i arbets</w:t>
      </w:r>
      <w:r w:rsidRPr="00004C4D">
        <w:rPr>
          <w:lang w:eastAsia="sv-SE"/>
        </w:rPr>
        <w:softHyphen/>
        <w:t>miljöarbetet.</w:t>
      </w:r>
    </w:p>
    <w:p w:rsidR="00004C4D" w:rsidRPr="00004C4D" w:rsidRDefault="00004C4D" w:rsidP="00004C4D">
      <w:pPr>
        <w:spacing w:before="180"/>
        <w:rPr>
          <w:color w:val="000000"/>
          <w:sz w:val="31"/>
          <w:szCs w:val="31"/>
          <w:lang w:eastAsia="sv-SE"/>
        </w:rPr>
      </w:pPr>
    </w:p>
    <w:p w:rsidR="00004C4D" w:rsidRPr="00004C4D" w:rsidRDefault="00004C4D" w:rsidP="00004C4D">
      <w:pPr>
        <w:pStyle w:val="Rubrik2"/>
        <w:rPr>
          <w:rFonts w:ascii="Times New Roman" w:hAnsi="Times New Roman"/>
          <w:color w:val="333333"/>
          <w:lang w:eastAsia="sv-SE"/>
        </w:rPr>
      </w:pPr>
      <w:bookmarkStart w:id="4" w:name="_Toc531614406"/>
      <w:r w:rsidRPr="00004C4D">
        <w:rPr>
          <w:lang w:eastAsia="sv-SE"/>
        </w:rPr>
        <w:t>Arbetsmiljöansvar</w:t>
      </w:r>
      <w:bookmarkEnd w:id="4"/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Arbetsgivaren </w:t>
      </w:r>
      <w:r w:rsidRPr="00004C4D">
        <w:rPr>
          <w:color w:val="000000"/>
          <w:lang w:eastAsia="sv-SE"/>
        </w:rPr>
        <w:br/>
      </w:r>
      <w:r w:rsidRPr="00004C4D">
        <w:rPr>
          <w:lang w:eastAsia="sv-SE"/>
        </w:rPr>
        <w:t xml:space="preserve">Arbetsgivaren är ansvarig för arbetsmiljön och skyldig att vidta de åtgärder som behövs för att förebygga risker för ohälsa, olycksfall och risken för sjukfrånvaro från arbete/studier. 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 xml:space="preserve">Rektor har det övergripande arbetsmiljöansvaret. </w:t>
      </w:r>
      <w:r w:rsidRPr="00004C4D">
        <w:rPr>
          <w:rFonts w:ascii="Garamond" w:eastAsia="Calibri" w:hAnsi="Garamond" w:cs="Angsana New"/>
          <w:sz w:val="22"/>
          <w:lang w:eastAsia="en-US"/>
        </w:rPr>
        <w:t>Fördelningen av arbetsmiljöuppgifterna ligger i linjeorganisationen, på Mittuniversitetet har närmaste chef med personalansvar också ansvar för arbetsmiljön.</w:t>
      </w:r>
      <w:r w:rsidRPr="00004C4D">
        <w:rPr>
          <w:lang w:eastAsia="sv-SE"/>
        </w:rPr>
        <w:t xml:space="preserve"> Chefer har efter fördelning, ansvaret för det systematiska arbetsmiljöarbetet i sin verksamhet.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Medarbetaren/studenten</w:t>
      </w:r>
      <w:r w:rsidRPr="00004C4D">
        <w:rPr>
          <w:rFonts w:asciiTheme="majorHAnsi" w:eastAsiaTheme="majorEastAsia" w:hAnsiTheme="majorHAnsi" w:cstheme="majorBidi"/>
          <w:i/>
          <w:iCs/>
        </w:rPr>
        <w:br/>
      </w:r>
      <w:r w:rsidRPr="00004C4D">
        <w:rPr>
          <w:lang w:eastAsia="sv-SE"/>
        </w:rPr>
        <w:t>Alla medarbetare/studenter ska visa ett personligt ansvar för hälsa och miljö i det dag</w:t>
      </w:r>
      <w:r w:rsidRPr="00004C4D">
        <w:rPr>
          <w:lang w:eastAsia="sv-SE"/>
        </w:rPr>
        <w:softHyphen/>
        <w:t>liga arbetet. Det ankommer på var och en att inte bara följa instruktioner och rutiner utan också att vara uppmärksam på och genast till respektive chef/skyddsombud/lärare</w:t>
      </w:r>
      <w:r w:rsidRPr="00004C4D">
        <w:rPr>
          <w:color w:val="FF0000"/>
          <w:lang w:eastAsia="sv-SE"/>
        </w:rPr>
        <w:t xml:space="preserve"> </w:t>
      </w:r>
      <w:r w:rsidRPr="00004C4D">
        <w:rPr>
          <w:lang w:eastAsia="sv-SE"/>
        </w:rPr>
        <w:t>rapportera eventuella risker, tillbud och hot mot en god arbetsmiljö.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Skyddsombud</w:t>
      </w:r>
      <w:r w:rsidRPr="00004C4D">
        <w:rPr>
          <w:color w:val="000000"/>
          <w:lang w:eastAsia="sv-SE"/>
        </w:rPr>
        <w:t xml:space="preserve"> </w:t>
      </w:r>
      <w:r w:rsidRPr="00004C4D">
        <w:rPr>
          <w:color w:val="000000"/>
          <w:lang w:eastAsia="sv-SE"/>
        </w:rPr>
        <w:br/>
      </w:r>
      <w:r w:rsidRPr="00004C4D">
        <w:rPr>
          <w:lang w:eastAsia="sv-SE"/>
        </w:rPr>
        <w:t>Skyddsombudet företräder de anställda i arbetsmiljöfrågor och ska verka för att arbets</w:t>
      </w:r>
      <w:r w:rsidRPr="00004C4D">
        <w:rPr>
          <w:lang w:eastAsia="sv-SE"/>
        </w:rPr>
        <w:softHyphen/>
        <w:t xml:space="preserve">givaren uppfyller kraven i arbetsmiljölagen. 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Studentskyddsombud</w:t>
      </w:r>
      <w:r w:rsidRPr="00004C4D">
        <w:rPr>
          <w:color w:val="000000"/>
          <w:lang w:eastAsia="sv-SE"/>
        </w:rPr>
        <w:br/>
      </w:r>
      <w:r w:rsidRPr="00004C4D">
        <w:rPr>
          <w:lang w:eastAsia="sv-SE"/>
        </w:rPr>
        <w:t>Studentskyddsombudet företräder studenterna i arbetsmiljöfrågor och ska verka för att Mittuniversitetet uppfyller kraven i arbetsmiljölagen.</w:t>
      </w:r>
    </w:p>
    <w:p w:rsidR="00004C4D" w:rsidRPr="00004C4D" w:rsidRDefault="00004C4D" w:rsidP="00004C4D">
      <w:pPr>
        <w:spacing w:before="180"/>
      </w:pPr>
    </w:p>
    <w:p w:rsidR="00004C4D" w:rsidRDefault="00004C4D" w:rsidP="00C81458">
      <w:pPr>
        <w:pStyle w:val="Rubrik1"/>
      </w:pPr>
    </w:p>
    <w:bookmarkEnd w:id="2"/>
    <w:p w:rsidR="00004C4D" w:rsidRDefault="00004C4D" w:rsidP="00C81458"/>
    <w:sectPr w:rsidR="00004C4D" w:rsidSect="00A94F83">
      <w:headerReference w:type="default" r:id="rId11"/>
      <w:headerReference w:type="first" r:id="rId12"/>
      <w:pgSz w:w="11906" w:h="16838" w:code="9"/>
      <w:pgMar w:top="2665" w:right="2268" w:bottom="2552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4D" w:rsidRDefault="00004C4D" w:rsidP="00E25647">
      <w:pPr>
        <w:spacing w:line="240" w:lineRule="auto"/>
      </w:pPr>
      <w:r>
        <w:separator/>
      </w:r>
    </w:p>
  </w:endnote>
  <w:endnote w:type="continuationSeparator" w:id="0">
    <w:p w:rsidR="00004C4D" w:rsidRDefault="00004C4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285468" w:rsidTr="00BA2D66">
      <w:tc>
        <w:tcPr>
          <w:tcW w:w="8931" w:type="dxa"/>
        </w:tcPr>
        <w:p w:rsidR="00285468" w:rsidRDefault="00285468" w:rsidP="00285468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3C8E">
            <w:rPr>
              <w:noProof/>
            </w:rPr>
            <w:t>3</w:t>
          </w:r>
          <w:r>
            <w:fldChar w:fldCharType="end"/>
          </w:r>
          <w:r w:rsidR="003E551A">
            <w:t>/</w:t>
          </w:r>
          <w:r w:rsidR="00C4492E">
            <w:fldChar w:fldCharType="begin"/>
          </w:r>
          <w:r w:rsidR="00C4492E">
            <w:instrText xml:space="preserve"> NUMPAGES   \* MERGEFORMAT </w:instrText>
          </w:r>
          <w:r w:rsidR="00C4492E">
            <w:fldChar w:fldCharType="separate"/>
          </w:r>
          <w:r w:rsidR="001A3C8E">
            <w:rPr>
              <w:noProof/>
            </w:rPr>
            <w:t>3</w:t>
          </w:r>
          <w:r w:rsidR="00C4492E">
            <w:rPr>
              <w:noProof/>
            </w:rPr>
            <w:fldChar w:fldCharType="end"/>
          </w:r>
        </w:p>
      </w:tc>
    </w:tr>
  </w:tbl>
  <w:p w:rsidR="00285468" w:rsidRDefault="002854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935A36" w:rsidTr="00935A36">
      <w:tc>
        <w:tcPr>
          <w:tcW w:w="8931" w:type="dxa"/>
        </w:tcPr>
        <w:p w:rsidR="00935A36" w:rsidRDefault="00935A36" w:rsidP="00935A36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3C8E">
            <w:rPr>
              <w:noProof/>
            </w:rPr>
            <w:t>2</w:t>
          </w:r>
          <w:r>
            <w:fldChar w:fldCharType="end"/>
          </w:r>
          <w:r w:rsidR="003E551A">
            <w:t>/</w:t>
          </w:r>
          <w:fldSimple w:instr=" NUMPAGES   \* MERGEFORMAT ">
            <w:r w:rsidR="001A3C8E">
              <w:rPr>
                <w:noProof/>
              </w:rPr>
              <w:t>3</w:t>
            </w:r>
          </w:fldSimple>
        </w:p>
      </w:tc>
    </w:tr>
  </w:tbl>
  <w:p w:rsidR="00935A36" w:rsidRDefault="00935A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4D" w:rsidRPr="001565B5" w:rsidRDefault="00004C4D" w:rsidP="001565B5">
      <w:pPr>
        <w:pStyle w:val="Sidfot"/>
      </w:pPr>
    </w:p>
  </w:footnote>
  <w:footnote w:type="continuationSeparator" w:id="0">
    <w:p w:rsidR="00004C4D" w:rsidRDefault="00004C4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FF5C7B" w:rsidTr="003677FC">
      <w:tc>
        <w:tcPr>
          <w:tcW w:w="3821" w:type="dxa"/>
        </w:tcPr>
        <w:p w:rsidR="00FF5C7B" w:rsidRPr="00BA69B4" w:rsidRDefault="00FF5C7B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FF5C7B" w:rsidRPr="00E90FF0" w:rsidRDefault="0068398C" w:rsidP="00E90FF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1479600" cy="741600"/>
                <wp:effectExtent l="0" t="0" r="6350" b="1905"/>
                <wp:docPr id="4" name="Bildobjekt 4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C7B" w:rsidTr="003677FC">
      <w:trPr>
        <w:trHeight w:val="1127"/>
      </w:trPr>
      <w:tc>
        <w:tcPr>
          <w:tcW w:w="3821" w:type="dxa"/>
        </w:tcPr>
        <w:p w:rsidR="00FF5C7B" w:rsidRPr="000F60CF" w:rsidRDefault="00004C4D" w:rsidP="00E90FF0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Policy</w:t>
          </w:r>
        </w:p>
        <w:p w:rsidR="00FF5C7B" w:rsidRDefault="00F45168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2019-03-11</w:t>
          </w:r>
        </w:p>
        <w:p w:rsidR="00FF5C7B" w:rsidRDefault="00FF257F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DNR: </w:t>
          </w:r>
          <w:r w:rsidR="00004C4D">
            <w:rPr>
              <w:rFonts w:asciiTheme="majorHAnsi" w:hAnsiTheme="majorHAnsi" w:cstheme="majorHAnsi"/>
              <w:noProof/>
            </w:rPr>
            <w:t xml:space="preserve">MIUN </w:t>
          </w:r>
          <w:r w:rsidR="0053133E" w:rsidRPr="0053133E">
            <w:rPr>
              <w:rFonts w:asciiTheme="majorHAnsi" w:hAnsiTheme="majorHAnsi" w:cstheme="majorHAnsi"/>
              <w:noProof/>
            </w:rPr>
            <w:t>2019/178</w:t>
          </w:r>
        </w:p>
        <w:p w:rsidR="00FF5C7B" w:rsidRDefault="00FF5C7B" w:rsidP="00CF3963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FF5C7B" w:rsidRDefault="00FF5C7B" w:rsidP="00CF3963">
          <w:pPr>
            <w:pStyle w:val="Sidhuvud"/>
            <w:rPr>
              <w:noProof/>
            </w:rPr>
          </w:pPr>
        </w:p>
      </w:tc>
    </w:tr>
  </w:tbl>
  <w:p w:rsidR="00545972" w:rsidRPr="00545972" w:rsidRDefault="00545972" w:rsidP="005459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16512F" w:rsidTr="00BF42AB">
      <w:tc>
        <w:tcPr>
          <w:tcW w:w="3821" w:type="dxa"/>
        </w:tcPr>
        <w:p w:rsidR="0016512F" w:rsidRPr="00BA69B4" w:rsidRDefault="0016512F" w:rsidP="0016512F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16512F" w:rsidRPr="00E90FF0" w:rsidRDefault="0016512F" w:rsidP="0016512F">
          <w:pPr>
            <w:pStyle w:val="Sidhuvud"/>
          </w:pPr>
        </w:p>
      </w:tc>
    </w:tr>
    <w:tr w:rsidR="0016512F" w:rsidTr="00BF42AB">
      <w:trPr>
        <w:trHeight w:val="1127"/>
      </w:trPr>
      <w:tc>
        <w:tcPr>
          <w:tcW w:w="3821" w:type="dxa"/>
        </w:tcPr>
        <w:p w:rsidR="0016512F" w:rsidRPr="000F60CF" w:rsidRDefault="00004C4D" w:rsidP="0016512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Policy</w:t>
          </w:r>
        </w:p>
        <w:p w:rsidR="0016512F" w:rsidRDefault="00F45168" w:rsidP="0016512F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2019-03-11</w:t>
          </w:r>
        </w:p>
        <w:p w:rsidR="0016512F" w:rsidRDefault="00EA21BE" w:rsidP="0016512F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DNR: </w:t>
          </w:r>
          <w:r w:rsidR="00004C4D">
            <w:rPr>
              <w:rFonts w:asciiTheme="majorHAnsi" w:hAnsiTheme="majorHAnsi" w:cstheme="majorHAnsi"/>
              <w:noProof/>
            </w:rPr>
            <w:t xml:space="preserve">MIUN </w:t>
          </w:r>
          <w:r w:rsidR="0053133E" w:rsidRPr="0053133E">
            <w:rPr>
              <w:rFonts w:asciiTheme="majorHAnsi" w:hAnsiTheme="majorHAnsi" w:cstheme="majorHAnsi"/>
              <w:noProof/>
            </w:rPr>
            <w:t>2019/178</w:t>
          </w:r>
        </w:p>
        <w:p w:rsidR="0016512F" w:rsidRDefault="0016512F" w:rsidP="0016512F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16512F" w:rsidRDefault="0016512F" w:rsidP="0016512F">
          <w:pPr>
            <w:pStyle w:val="Sidhuvud"/>
            <w:rPr>
              <w:noProof/>
            </w:rPr>
          </w:pPr>
        </w:p>
      </w:tc>
    </w:tr>
  </w:tbl>
  <w:p w:rsidR="0016512F" w:rsidRDefault="0016512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F14604" w:rsidTr="003677FC">
      <w:tc>
        <w:tcPr>
          <w:tcW w:w="3821" w:type="dxa"/>
        </w:tcPr>
        <w:p w:rsidR="00F14604" w:rsidRPr="00BA69B4" w:rsidRDefault="00F14604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F14604" w:rsidRPr="00E90FF0" w:rsidRDefault="00F14604" w:rsidP="00E90FF0">
          <w:pPr>
            <w:pStyle w:val="Sidhuvud"/>
          </w:pPr>
        </w:p>
      </w:tc>
    </w:tr>
    <w:tr w:rsidR="00F14604" w:rsidTr="003677FC">
      <w:trPr>
        <w:trHeight w:val="1127"/>
      </w:trPr>
      <w:tc>
        <w:tcPr>
          <w:tcW w:w="3821" w:type="dxa"/>
        </w:tcPr>
        <w:p w:rsidR="00F14604" w:rsidRPr="000F60CF" w:rsidRDefault="00004C4D" w:rsidP="00E90FF0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Policy</w:t>
          </w:r>
        </w:p>
        <w:p w:rsidR="00F14604" w:rsidRDefault="00F45168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2019-03-11</w:t>
          </w:r>
          <w:r w:rsidR="00F14604">
            <w:rPr>
              <w:rFonts w:asciiTheme="majorHAnsi" w:hAnsiTheme="majorHAnsi" w:cstheme="majorHAnsi"/>
              <w:noProof/>
            </w:rPr>
            <w:fldChar w:fldCharType="begin"/>
          </w:r>
          <w:r w:rsidR="00F14604">
            <w:rPr>
              <w:rFonts w:asciiTheme="majorHAnsi" w:hAnsiTheme="majorHAnsi" w:cstheme="majorHAnsi"/>
              <w:noProof/>
            </w:rPr>
            <w:instrText xml:space="preserve"> CREATEDATE  \@ "yyyy-MM-dd"  \* MERGEFORMAT </w:instrText>
          </w:r>
          <w:r w:rsidR="00F14604">
            <w:rPr>
              <w:rFonts w:asciiTheme="majorHAnsi" w:hAnsiTheme="majorHAnsi" w:cstheme="majorHAnsi"/>
              <w:noProof/>
            </w:rPr>
            <w:fldChar w:fldCharType="end"/>
          </w:r>
        </w:p>
        <w:p w:rsidR="00F14604" w:rsidRDefault="00546528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DNR: </w:t>
          </w:r>
          <w:r w:rsidR="00004C4D">
            <w:rPr>
              <w:rFonts w:asciiTheme="majorHAnsi" w:hAnsiTheme="majorHAnsi" w:cstheme="majorHAnsi"/>
              <w:noProof/>
            </w:rPr>
            <w:t xml:space="preserve">MIUN </w:t>
          </w:r>
          <w:r w:rsidR="0053133E" w:rsidRPr="0053133E">
            <w:rPr>
              <w:rFonts w:asciiTheme="majorHAnsi" w:hAnsiTheme="majorHAnsi" w:cstheme="majorHAnsi"/>
              <w:noProof/>
            </w:rPr>
            <w:t>2019/178</w:t>
          </w:r>
        </w:p>
        <w:p w:rsidR="00F14604" w:rsidRDefault="00F14604" w:rsidP="00CF3963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F14604" w:rsidRDefault="00F14604" w:rsidP="00CF3963">
          <w:pPr>
            <w:pStyle w:val="Sidhuvud"/>
            <w:rPr>
              <w:noProof/>
            </w:rPr>
          </w:pPr>
        </w:p>
      </w:tc>
    </w:tr>
  </w:tbl>
  <w:p w:rsidR="00F14604" w:rsidRPr="00545972" w:rsidRDefault="00F14604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8A0336"/>
    <w:multiLevelType w:val="hybridMultilevel"/>
    <w:tmpl w:val="EAF42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23A"/>
    <w:multiLevelType w:val="multilevel"/>
    <w:tmpl w:val="DAD85196"/>
    <w:numStyleLink w:val="Listformatpunktlista"/>
  </w:abstractNum>
  <w:abstractNum w:abstractNumId="6" w15:restartNumberingAfterBreak="0">
    <w:nsid w:val="165A2D3E"/>
    <w:multiLevelType w:val="multilevel"/>
    <w:tmpl w:val="FCD2B33E"/>
    <w:numStyleLink w:val="Listformatnumreraderubriker"/>
  </w:abstractNum>
  <w:abstractNum w:abstractNumId="7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2B0666"/>
    <w:multiLevelType w:val="multilevel"/>
    <w:tmpl w:val="DAD8519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D103106"/>
    <w:multiLevelType w:val="multilevel"/>
    <w:tmpl w:val="08B0A64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8E22A3"/>
    <w:multiLevelType w:val="multilevel"/>
    <w:tmpl w:val="FCD2B33E"/>
    <w:styleLink w:val="Listformatnumreraderubriker"/>
    <w:lvl w:ilvl="0">
      <w:start w:val="1"/>
      <w:numFmt w:val="decimal"/>
      <w:pStyle w:val="Rubrik1numrerad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2E82E64"/>
    <w:multiLevelType w:val="hybridMultilevel"/>
    <w:tmpl w:val="DE20E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4D"/>
    <w:rsid w:val="0000059E"/>
    <w:rsid w:val="00003EFF"/>
    <w:rsid w:val="00004C4D"/>
    <w:rsid w:val="00096720"/>
    <w:rsid w:val="000A18A5"/>
    <w:rsid w:val="000C393F"/>
    <w:rsid w:val="000D742D"/>
    <w:rsid w:val="000E12AC"/>
    <w:rsid w:val="000E3404"/>
    <w:rsid w:val="000F60CF"/>
    <w:rsid w:val="001002AA"/>
    <w:rsid w:val="001441A7"/>
    <w:rsid w:val="00147CDC"/>
    <w:rsid w:val="001565B5"/>
    <w:rsid w:val="0016512F"/>
    <w:rsid w:val="00165B16"/>
    <w:rsid w:val="0019145C"/>
    <w:rsid w:val="001A3C8E"/>
    <w:rsid w:val="001B7CEE"/>
    <w:rsid w:val="001D499C"/>
    <w:rsid w:val="001E2799"/>
    <w:rsid w:val="001F0812"/>
    <w:rsid w:val="001F572B"/>
    <w:rsid w:val="00205EB0"/>
    <w:rsid w:val="002176F6"/>
    <w:rsid w:val="00220088"/>
    <w:rsid w:val="00256EC9"/>
    <w:rsid w:val="00266C55"/>
    <w:rsid w:val="00270306"/>
    <w:rsid w:val="00285468"/>
    <w:rsid w:val="00285E23"/>
    <w:rsid w:val="0029770C"/>
    <w:rsid w:val="002D1A6B"/>
    <w:rsid w:val="00332B42"/>
    <w:rsid w:val="00342BAB"/>
    <w:rsid w:val="00342D40"/>
    <w:rsid w:val="003677FC"/>
    <w:rsid w:val="003907A2"/>
    <w:rsid w:val="003C19D5"/>
    <w:rsid w:val="003E4BDD"/>
    <w:rsid w:val="003E551A"/>
    <w:rsid w:val="003E63B0"/>
    <w:rsid w:val="003F115C"/>
    <w:rsid w:val="003F4840"/>
    <w:rsid w:val="003F7305"/>
    <w:rsid w:val="00406E85"/>
    <w:rsid w:val="00413E88"/>
    <w:rsid w:val="0044747B"/>
    <w:rsid w:val="00453C3F"/>
    <w:rsid w:val="00474416"/>
    <w:rsid w:val="0047515C"/>
    <w:rsid w:val="00482434"/>
    <w:rsid w:val="004E61E9"/>
    <w:rsid w:val="0051020F"/>
    <w:rsid w:val="005234E7"/>
    <w:rsid w:val="00526960"/>
    <w:rsid w:val="0053133E"/>
    <w:rsid w:val="00545972"/>
    <w:rsid w:val="00546528"/>
    <w:rsid w:val="005669E5"/>
    <w:rsid w:val="00573015"/>
    <w:rsid w:val="00576298"/>
    <w:rsid w:val="0059040C"/>
    <w:rsid w:val="005B1832"/>
    <w:rsid w:val="005E3AF4"/>
    <w:rsid w:val="0062303E"/>
    <w:rsid w:val="00644641"/>
    <w:rsid w:val="00650B23"/>
    <w:rsid w:val="00660C54"/>
    <w:rsid w:val="00662B38"/>
    <w:rsid w:val="00680823"/>
    <w:rsid w:val="0068398C"/>
    <w:rsid w:val="0068734A"/>
    <w:rsid w:val="0069094B"/>
    <w:rsid w:val="006927D2"/>
    <w:rsid w:val="006B01B9"/>
    <w:rsid w:val="006B6100"/>
    <w:rsid w:val="006C1D81"/>
    <w:rsid w:val="006E604A"/>
    <w:rsid w:val="00710D48"/>
    <w:rsid w:val="007119E4"/>
    <w:rsid w:val="00736810"/>
    <w:rsid w:val="0073754A"/>
    <w:rsid w:val="00737E2A"/>
    <w:rsid w:val="00740EBB"/>
    <w:rsid w:val="00745414"/>
    <w:rsid w:val="00747911"/>
    <w:rsid w:val="007501AF"/>
    <w:rsid w:val="00765DCC"/>
    <w:rsid w:val="0076673B"/>
    <w:rsid w:val="007669AF"/>
    <w:rsid w:val="00792F23"/>
    <w:rsid w:val="007A3E58"/>
    <w:rsid w:val="007A517F"/>
    <w:rsid w:val="007C222F"/>
    <w:rsid w:val="007D1A2F"/>
    <w:rsid w:val="007F5B9C"/>
    <w:rsid w:val="00804A07"/>
    <w:rsid w:val="00826881"/>
    <w:rsid w:val="00830F24"/>
    <w:rsid w:val="00842A5F"/>
    <w:rsid w:val="00847DB3"/>
    <w:rsid w:val="00856DD7"/>
    <w:rsid w:val="00881FF0"/>
    <w:rsid w:val="008C4D2B"/>
    <w:rsid w:val="008D2DF7"/>
    <w:rsid w:val="008E73B2"/>
    <w:rsid w:val="009161BE"/>
    <w:rsid w:val="0092602D"/>
    <w:rsid w:val="00935A36"/>
    <w:rsid w:val="00970E4C"/>
    <w:rsid w:val="00971A6A"/>
    <w:rsid w:val="00992047"/>
    <w:rsid w:val="009B3164"/>
    <w:rsid w:val="009B454F"/>
    <w:rsid w:val="009B678E"/>
    <w:rsid w:val="00A00468"/>
    <w:rsid w:val="00A03753"/>
    <w:rsid w:val="00A20D38"/>
    <w:rsid w:val="00A236DF"/>
    <w:rsid w:val="00A55BE8"/>
    <w:rsid w:val="00A66AB8"/>
    <w:rsid w:val="00A94F83"/>
    <w:rsid w:val="00AB4043"/>
    <w:rsid w:val="00AB4225"/>
    <w:rsid w:val="00AB49A3"/>
    <w:rsid w:val="00AD4A6E"/>
    <w:rsid w:val="00AF6FBE"/>
    <w:rsid w:val="00B00455"/>
    <w:rsid w:val="00B13B81"/>
    <w:rsid w:val="00B327B0"/>
    <w:rsid w:val="00B47E91"/>
    <w:rsid w:val="00B957FF"/>
    <w:rsid w:val="00BA1729"/>
    <w:rsid w:val="00BA69B4"/>
    <w:rsid w:val="00BB315B"/>
    <w:rsid w:val="00BB7C98"/>
    <w:rsid w:val="00BC1655"/>
    <w:rsid w:val="00BD32A8"/>
    <w:rsid w:val="00C14A5B"/>
    <w:rsid w:val="00C36C4F"/>
    <w:rsid w:val="00C432D3"/>
    <w:rsid w:val="00C4492E"/>
    <w:rsid w:val="00C66722"/>
    <w:rsid w:val="00C81458"/>
    <w:rsid w:val="00C82E48"/>
    <w:rsid w:val="00C833CC"/>
    <w:rsid w:val="00CA70D8"/>
    <w:rsid w:val="00CC6D65"/>
    <w:rsid w:val="00CF3963"/>
    <w:rsid w:val="00D04679"/>
    <w:rsid w:val="00D06401"/>
    <w:rsid w:val="00D266DC"/>
    <w:rsid w:val="00D40D2B"/>
    <w:rsid w:val="00D85667"/>
    <w:rsid w:val="00DA22C6"/>
    <w:rsid w:val="00DA7E4C"/>
    <w:rsid w:val="00DC2506"/>
    <w:rsid w:val="00DC5D7C"/>
    <w:rsid w:val="00DF1A86"/>
    <w:rsid w:val="00E00990"/>
    <w:rsid w:val="00E25647"/>
    <w:rsid w:val="00E26B0B"/>
    <w:rsid w:val="00E60D82"/>
    <w:rsid w:val="00E65FCD"/>
    <w:rsid w:val="00E90FF0"/>
    <w:rsid w:val="00E93E64"/>
    <w:rsid w:val="00E9611E"/>
    <w:rsid w:val="00EA21BE"/>
    <w:rsid w:val="00ED4855"/>
    <w:rsid w:val="00F14604"/>
    <w:rsid w:val="00F1468A"/>
    <w:rsid w:val="00F218D1"/>
    <w:rsid w:val="00F22361"/>
    <w:rsid w:val="00F4475F"/>
    <w:rsid w:val="00F45168"/>
    <w:rsid w:val="00F92507"/>
    <w:rsid w:val="00F97BA1"/>
    <w:rsid w:val="00FB1DA0"/>
    <w:rsid w:val="00FD3991"/>
    <w:rsid w:val="00FF257F"/>
    <w:rsid w:val="00FF5AD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48FFF0"/>
  <w15:chartTrackingRefBased/>
  <w15:docId w15:val="{A89C2DAE-CDAB-49C2-B39E-E41F16B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305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85E2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285E2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BD32A8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D32A8"/>
    <w:rPr>
      <w:rFonts w:ascii="Arial" w:hAnsi="Arial"/>
      <w:sz w:val="18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unhideWhenUsed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85E2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285E23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7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7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1F572B"/>
    <w:pPr>
      <w:spacing w:line="240" w:lineRule="auto"/>
    </w:pPr>
    <w:rPr>
      <w:rFonts w:ascii="Arial" w:hAnsi="Arial"/>
      <w:b/>
      <w:sz w:val="22"/>
    </w:rPr>
  </w:style>
  <w:style w:type="character" w:customStyle="1" w:styleId="Rubrik3text">
    <w:name w:val="Rubrik 3 text"/>
    <w:basedOn w:val="Standardstycketeckensnitt"/>
    <w:uiPriority w:val="1"/>
    <w:qFormat/>
    <w:rsid w:val="00FD3991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40EBB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3E63B0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numbering" w:customStyle="1" w:styleId="Listformatpunktlista2">
    <w:name w:val="Listformat punktlista2"/>
    <w:uiPriority w:val="99"/>
    <w:rsid w:val="00F92507"/>
    <w:pPr>
      <w:numPr>
        <w:numId w:val="7"/>
      </w:numPr>
    </w:pPr>
  </w:style>
  <w:style w:type="numbering" w:customStyle="1" w:styleId="Listformatnumreraderubriker">
    <w:name w:val="Listformat numrerade rubriker"/>
    <w:uiPriority w:val="99"/>
    <w:rsid w:val="00F92507"/>
    <w:pPr>
      <w:numPr>
        <w:numId w:val="8"/>
      </w:numPr>
    </w:pPr>
  </w:style>
  <w:style w:type="paragraph" w:customStyle="1" w:styleId="Rubrik1numrerad">
    <w:name w:val="Rubrik 1 numrerad"/>
    <w:basedOn w:val="Rubrik1"/>
    <w:next w:val="Normal"/>
    <w:qFormat/>
    <w:rsid w:val="00F92507"/>
    <w:pPr>
      <w:numPr>
        <w:numId w:val="13"/>
      </w:numPr>
    </w:pPr>
  </w:style>
  <w:style w:type="paragraph" w:customStyle="1" w:styleId="Rubrik2numrerad">
    <w:name w:val="Rubrik 2 numrerad"/>
    <w:basedOn w:val="Rubrik2"/>
    <w:next w:val="Normal"/>
    <w:qFormat/>
    <w:rsid w:val="00F92507"/>
    <w:pPr>
      <w:numPr>
        <w:ilvl w:val="1"/>
        <w:numId w:val="13"/>
      </w:numPr>
    </w:pPr>
  </w:style>
  <w:style w:type="paragraph" w:customStyle="1" w:styleId="Rubrik3numrerad">
    <w:name w:val="Rubrik 3 numrerad"/>
    <w:basedOn w:val="Rubrik3"/>
    <w:next w:val="Normal"/>
    <w:qFormat/>
    <w:rsid w:val="00F92507"/>
    <w:pPr>
      <w:numPr>
        <w:ilvl w:val="2"/>
        <w:numId w:val="13"/>
      </w:numPr>
    </w:pPr>
  </w:style>
  <w:style w:type="paragraph" w:customStyle="1" w:styleId="Rubrik4numrerad">
    <w:name w:val="Rubrik 4 numrerad"/>
    <w:basedOn w:val="Rubrik4"/>
    <w:next w:val="Normal"/>
    <w:qFormat/>
    <w:rsid w:val="00F92507"/>
    <w:pPr>
      <w:numPr>
        <w:ilvl w:val="3"/>
        <w:numId w:val="13"/>
      </w:numPr>
    </w:pPr>
  </w:style>
  <w:style w:type="paragraph" w:customStyle="1" w:styleId="Rubrik5numrerad">
    <w:name w:val="Rubrik 5 numrerad"/>
    <w:basedOn w:val="Rubrik5"/>
    <w:next w:val="Normal"/>
    <w:qFormat/>
    <w:rsid w:val="00F92507"/>
    <w:pPr>
      <w:numPr>
        <w:ilvl w:val="4"/>
        <w:numId w:val="13"/>
      </w:numPr>
    </w:pPr>
  </w:style>
  <w:style w:type="paragraph" w:styleId="Beskrivning">
    <w:name w:val="caption"/>
    <w:basedOn w:val="Normal"/>
    <w:next w:val="Normal"/>
    <w:uiPriority w:val="35"/>
    <w:unhideWhenUsed/>
    <w:qFormat/>
    <w:rsid w:val="00856DD7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856DD7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AF6FBE"/>
    <w:pPr>
      <w:spacing w:line="220" w:lineRule="atLeast"/>
    </w:pPr>
    <w:rPr>
      <w:rFonts w:ascii="Arial" w:hAnsi="Arial"/>
      <w:i/>
      <w:sz w:val="18"/>
    </w:rPr>
  </w:style>
  <w:style w:type="paragraph" w:customStyle="1" w:styleId="Rapportrubrik1">
    <w:name w:val="Rapportrubrik 1"/>
    <w:basedOn w:val="Normal"/>
    <w:qFormat/>
    <w:rsid w:val="00E9611E"/>
    <w:pPr>
      <w:spacing w:after="150" w:line="440" w:lineRule="atLeast"/>
    </w:pPr>
    <w:rPr>
      <w:rFonts w:ascii="Arial" w:hAnsi="Arial"/>
      <w:b/>
      <w:sz w:val="36"/>
    </w:rPr>
  </w:style>
  <w:style w:type="paragraph" w:styleId="Innehll2">
    <w:name w:val="toc 2"/>
    <w:basedOn w:val="Normal"/>
    <w:next w:val="Normal"/>
    <w:autoRedefine/>
    <w:uiPriority w:val="39"/>
    <w:unhideWhenUsed/>
    <w:rsid w:val="003E63B0"/>
    <w:pPr>
      <w:spacing w:before="120" w:after="60" w:line="180" w:lineRule="atLeast"/>
      <w:ind w:left="198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737E2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Styr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12ED3DB1142ED87318316E4CD9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99505-47B5-4A1F-B250-506B79DF1ED8}"/>
      </w:docPartPr>
      <w:docPartBody>
        <w:p w:rsidR="008E1326" w:rsidRDefault="008E1326">
          <w:pPr>
            <w:pStyle w:val="0A612ED3DB1142ED87318316E4CD9320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4A9879E8C47E43149476866E4AE39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DA234-61CA-4C88-AEB0-B597D0AB123B}"/>
      </w:docPartPr>
      <w:docPartBody>
        <w:p w:rsidR="008E1326" w:rsidRDefault="008E1326">
          <w:pPr>
            <w:pStyle w:val="4A9879E8C47E43149476866E4AE39722"/>
          </w:pPr>
          <w:r w:rsidRPr="00A106CB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FAAFAEFE0F5498D9E6CCD3A5D4BC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7C991-5A09-4962-960E-33C6977265F7}"/>
      </w:docPartPr>
      <w:docPartBody>
        <w:p w:rsidR="008E1326" w:rsidRDefault="008E1326">
          <w:pPr>
            <w:pStyle w:val="9FAAFAEFE0F5498D9E6CCD3A5D4BC4A6"/>
          </w:pPr>
          <w:r>
            <w:rPr>
              <w:rStyle w:val="Platshllartext"/>
            </w:rPr>
            <w:t>Skriv namn.</w:t>
          </w:r>
        </w:p>
      </w:docPartBody>
    </w:docPart>
    <w:docPart>
      <w:docPartPr>
        <w:name w:val="F9519C7B450E412EAC4C877C163E3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B65AE-F0C8-4F0B-83DF-10F2AC6AC93E}"/>
      </w:docPartPr>
      <w:docPartBody>
        <w:p w:rsidR="008E1326" w:rsidRDefault="008E1326">
          <w:pPr>
            <w:pStyle w:val="F9519C7B450E412EAC4C877C163E308C"/>
          </w:pPr>
          <w:r>
            <w:rPr>
              <w:rStyle w:val="Platshllartext"/>
            </w:rPr>
            <w:t>Skriv namn.</w:t>
          </w:r>
        </w:p>
      </w:docPartBody>
    </w:docPart>
    <w:docPart>
      <w:docPartPr>
        <w:name w:val="60219C7796664D2B9707D25456FF7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F7C7F-9819-45BA-A7E8-505CF1642CE7}"/>
      </w:docPartPr>
      <w:docPartBody>
        <w:p w:rsidR="008E1326" w:rsidRDefault="008E1326">
          <w:pPr>
            <w:pStyle w:val="60219C7796664D2B9707D25456FF7A2F"/>
          </w:pPr>
          <w:r w:rsidRPr="00A106CB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625456787F348419EC7EF759A1EB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A4052-9500-4B8E-B9C7-F3B889396E51}"/>
      </w:docPartPr>
      <w:docPartBody>
        <w:p w:rsidR="008E1326" w:rsidRDefault="008E1326">
          <w:pPr>
            <w:pStyle w:val="9625456787F348419EC7EF759A1EBAC6"/>
          </w:pPr>
          <w:r w:rsidRPr="00A106CB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26"/>
    <w:rsid w:val="008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A612ED3DB1142ED87318316E4CD9320">
    <w:name w:val="0A612ED3DB1142ED87318316E4CD9320"/>
  </w:style>
  <w:style w:type="paragraph" w:customStyle="1" w:styleId="4A9879E8C47E43149476866E4AE39722">
    <w:name w:val="4A9879E8C47E43149476866E4AE39722"/>
  </w:style>
  <w:style w:type="paragraph" w:customStyle="1" w:styleId="9FAAFAEFE0F5498D9E6CCD3A5D4BC4A6">
    <w:name w:val="9FAAFAEFE0F5498D9E6CCD3A5D4BC4A6"/>
  </w:style>
  <w:style w:type="paragraph" w:customStyle="1" w:styleId="F9519C7B450E412EAC4C877C163E308C">
    <w:name w:val="F9519C7B450E412EAC4C877C163E308C"/>
  </w:style>
  <w:style w:type="paragraph" w:customStyle="1" w:styleId="60219C7796664D2B9707D25456FF7A2F">
    <w:name w:val="60219C7796664D2B9707D25456FF7A2F"/>
  </w:style>
  <w:style w:type="paragraph" w:customStyle="1" w:styleId="9625456787F348419EC7EF759A1EBAC6">
    <w:name w:val="9625456787F348419EC7EF759A1EBAC6"/>
  </w:style>
  <w:style w:type="paragraph" w:customStyle="1" w:styleId="D49A0FA288E24894B3605641854971C4">
    <w:name w:val="D49A0FA288E24894B3605641854971C4"/>
  </w:style>
  <w:style w:type="paragraph" w:customStyle="1" w:styleId="FAB7A92C5DFA4AC586DF4CADFFC38105">
    <w:name w:val="FAB7A92C5DFA4AC586DF4CADFFC38105"/>
  </w:style>
  <w:style w:type="paragraph" w:customStyle="1" w:styleId="DB56E96B0F8F4F67A8297CF9C6DE61A0">
    <w:name w:val="DB56E96B0F8F4F67A8297CF9C6DE61A0"/>
  </w:style>
  <w:style w:type="paragraph" w:customStyle="1" w:styleId="335412D46748454285B83DB4F538E045">
    <w:name w:val="335412D46748454285B83DB4F538E045"/>
  </w:style>
  <w:style w:type="paragraph" w:customStyle="1" w:styleId="724116762F614E22BF2821999A142E52">
    <w:name w:val="724116762F614E22BF2821999A142E52"/>
  </w:style>
  <w:style w:type="paragraph" w:customStyle="1" w:styleId="DF7355B8F6FD49549D883AE5D1546AFC">
    <w:name w:val="DF7355B8F6FD49549D883AE5D1546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6F1A-CF7F-463E-B5C3-6337C9AC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8</TotalTime>
  <Pages>3</Pages>
  <Words>622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4</cp:revision>
  <cp:lastPrinted>2015-05-07T06:55:00Z</cp:lastPrinted>
  <dcterms:created xsi:type="dcterms:W3CDTF">2020-06-08T07:32:00Z</dcterms:created>
  <dcterms:modified xsi:type="dcterms:W3CDTF">2020-06-22T07:29:00Z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Styrdokument</vt:lpwstr>
  </property>
</Properties>
</file>