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04C5F" w:rsidRDefault="00804C5F" w:rsidP="00804C5F">
      <w:pPr>
        <w:pStyle w:val="Rubrik1"/>
      </w:pPr>
    </w:p>
    <w:p w:rsidR="007E7580" w:rsidRDefault="00804C5F" w:rsidP="007E7580">
      <w:pPr>
        <w:pStyle w:val="Rubrik1"/>
      </w:pPr>
      <w:r>
        <w:t xml:space="preserve">Checklista för </w:t>
      </w:r>
      <w:r w:rsidR="00B91D7E">
        <w:t>Servicecenter</w:t>
      </w:r>
      <w:r w:rsidR="00E729A1">
        <w:t xml:space="preserve"> </w:t>
      </w:r>
      <w:r w:rsidR="00B91D7E">
        <w:t>vid kriser</w:t>
      </w:r>
    </w:p>
    <w:p w:rsidR="00B615AA" w:rsidRPr="00B615AA" w:rsidRDefault="00B615AA" w:rsidP="00B615AA">
      <w:r>
        <w:t>(denna checklista gäller även intendenterna)</w:t>
      </w:r>
    </w:p>
    <w:p w:rsidR="007E7580" w:rsidRPr="007E7580" w:rsidRDefault="007E7580" w:rsidP="007E7580">
      <w:pPr>
        <w:pStyle w:val="Rubrik2"/>
      </w:pPr>
      <w:r>
        <w:t xml:space="preserve">Vid akut fara eller </w:t>
      </w:r>
      <w:bookmarkStart w:id="0" w:name="_GoBack"/>
      <w:bookmarkEnd w:id="0"/>
      <w:r>
        <w:t>hot</w:t>
      </w:r>
    </w:p>
    <w:p w:rsidR="00804C5F" w:rsidRPr="005B6367" w:rsidRDefault="00804C5F" w:rsidP="00804C5F">
      <w:pPr>
        <w:rPr>
          <w:b/>
        </w:rPr>
      </w:pPr>
      <w:r w:rsidRPr="005B6367">
        <w:rPr>
          <w:b/>
        </w:rPr>
        <w:t xml:space="preserve">1. </w:t>
      </w:r>
      <w:r w:rsidR="00B91D7E">
        <w:rPr>
          <w:b/>
        </w:rPr>
        <w:t>Ring 112</w:t>
      </w:r>
      <w:r w:rsidRPr="005B6367">
        <w:rPr>
          <w:b/>
        </w:rPr>
        <w:t xml:space="preserve"> </w:t>
      </w:r>
    </w:p>
    <w:p w:rsidR="00804C5F" w:rsidRDefault="007E7580" w:rsidP="00804C5F">
      <w:pPr>
        <w:rPr>
          <w:b/>
        </w:rPr>
      </w:pPr>
      <w:r>
        <w:rPr>
          <w:b/>
        </w:rPr>
        <w:br/>
      </w:r>
      <w:r w:rsidR="00804C5F" w:rsidRPr="005B6367">
        <w:rPr>
          <w:b/>
        </w:rPr>
        <w:t xml:space="preserve">2. </w:t>
      </w:r>
      <w:r w:rsidR="00C13900">
        <w:rPr>
          <w:b/>
        </w:rPr>
        <w:t>Skicka sms till den centrala krisgruppen: 076-466 37 25</w:t>
      </w:r>
    </w:p>
    <w:p w:rsidR="007E7580" w:rsidRPr="006F7A11" w:rsidRDefault="00C13900" w:rsidP="007E7580">
      <w:pPr>
        <w:pStyle w:val="Punktlista"/>
        <w:numPr>
          <w:ilvl w:val="0"/>
          <w:numId w:val="13"/>
        </w:numPr>
      </w:pPr>
      <w:r>
        <w:t xml:space="preserve">Berätta kort vad som hänt och be dem </w:t>
      </w:r>
      <w:r w:rsidR="001A5FF6" w:rsidRPr="006F7A11">
        <w:t xml:space="preserve">återkoppla till </w:t>
      </w:r>
      <w:r w:rsidRPr="006F7A11">
        <w:t>Servicecenter för mer information.</w:t>
      </w:r>
      <w:r w:rsidR="001A5FF6" w:rsidRPr="006F7A11">
        <w:t xml:space="preserve"> Meddela även servicecenter intern</w:t>
      </w:r>
      <w:r w:rsidR="006F7A11">
        <w:t>t</w:t>
      </w:r>
      <w:r w:rsidR="001A5FF6" w:rsidRPr="006F7A11">
        <w:t xml:space="preserve"> för att båda orterna ska vara uppdaterade. </w:t>
      </w:r>
    </w:p>
    <w:p w:rsidR="007E7580" w:rsidRDefault="007E7580" w:rsidP="007E7580">
      <w:pPr>
        <w:pStyle w:val="Punktlista"/>
        <w:numPr>
          <w:ilvl w:val="0"/>
          <w:numId w:val="0"/>
        </w:numPr>
        <w:ind w:left="567" w:hanging="283"/>
      </w:pPr>
    </w:p>
    <w:p w:rsidR="00B91D7E" w:rsidRPr="007E7580" w:rsidRDefault="00B91D7E" w:rsidP="007E7580">
      <w:pPr>
        <w:rPr>
          <w:b/>
        </w:rPr>
      </w:pPr>
      <w:r w:rsidRPr="007E7580">
        <w:rPr>
          <w:b/>
        </w:rPr>
        <w:t>3. Information</w:t>
      </w:r>
    </w:p>
    <w:p w:rsidR="00B91D7E" w:rsidRDefault="007E7580" w:rsidP="007E7580">
      <w:pPr>
        <w:pStyle w:val="Punktlista"/>
        <w:numPr>
          <w:ilvl w:val="0"/>
          <w:numId w:val="13"/>
        </w:numPr>
      </w:pPr>
      <w:r>
        <w:t>Invänta instruktioner från k</w:t>
      </w:r>
      <w:r w:rsidR="00B91D7E">
        <w:t xml:space="preserve">ommunikationschefen </w:t>
      </w:r>
      <w:r>
        <w:t xml:space="preserve">om vilka budskap och besked </w:t>
      </w:r>
      <w:r w:rsidR="00B91D7E">
        <w:t xml:space="preserve">som ska </w:t>
      </w:r>
      <w:r>
        <w:t>förmedlas</w:t>
      </w:r>
      <w:r w:rsidR="00B91D7E">
        <w:t xml:space="preserve"> vidare vid frågor från allmänhet och andra via telefon eller e-post</w:t>
      </w:r>
      <w:r>
        <w:t>.</w:t>
      </w:r>
    </w:p>
    <w:p w:rsidR="00B91D7E" w:rsidRPr="00C81458" w:rsidRDefault="007E7580" w:rsidP="007E7580">
      <w:pPr>
        <w:pStyle w:val="Punktlista"/>
        <w:numPr>
          <w:ilvl w:val="0"/>
          <w:numId w:val="13"/>
        </w:numPr>
      </w:pPr>
      <w:r>
        <w:t xml:space="preserve">Journalister hänvisas alltid till </w:t>
      </w:r>
      <w:r w:rsidR="00B615AA">
        <w:t>k</w:t>
      </w:r>
      <w:r>
        <w:t xml:space="preserve">ommunikationschefen </w:t>
      </w:r>
      <w:r w:rsidR="00B615AA">
        <w:t>(vid dennes frånvaro ställföreträdande kommunikationschef)</w:t>
      </w:r>
    </w:p>
    <w:p w:rsidR="003E684A" w:rsidRDefault="003E684A" w:rsidP="007E7580">
      <w:pPr>
        <w:pStyle w:val="Punktlista"/>
        <w:numPr>
          <w:ilvl w:val="0"/>
          <w:numId w:val="0"/>
        </w:numPr>
        <w:ind w:left="567"/>
      </w:pPr>
    </w:p>
    <w:p w:rsidR="007E7580" w:rsidRDefault="005C5555" w:rsidP="005C5555">
      <w:pPr>
        <w:rPr>
          <w:i/>
        </w:rPr>
      </w:pPr>
      <w:r w:rsidRPr="005C5555">
        <w:rPr>
          <w:i/>
        </w:rPr>
        <w:t xml:space="preserve">Övriga situationer finns </w:t>
      </w:r>
      <w:r w:rsidR="00E729A1">
        <w:rPr>
          <w:i/>
        </w:rPr>
        <w:t>på</w:t>
      </w:r>
      <w:r w:rsidRPr="005C5555">
        <w:rPr>
          <w:i/>
        </w:rPr>
        <w:t xml:space="preserve"> vår webb, men </w:t>
      </w:r>
      <w:r w:rsidR="00B04AC1">
        <w:rPr>
          <w:i/>
        </w:rPr>
        <w:t>upprepas här nedan</w:t>
      </w:r>
      <w:r w:rsidRPr="005C5555">
        <w:rPr>
          <w:i/>
        </w:rPr>
        <w:t>.</w:t>
      </w:r>
    </w:p>
    <w:p w:rsidR="00EB6586" w:rsidRPr="005C5555" w:rsidRDefault="00EB6586" w:rsidP="005C5555">
      <w:pPr>
        <w:rPr>
          <w:i/>
        </w:rPr>
      </w:pPr>
    </w:p>
    <w:p w:rsidR="00EB6586" w:rsidRPr="00C13900" w:rsidRDefault="00EB6586" w:rsidP="00EB6586">
      <w:pPr>
        <w:pStyle w:val="Rubrik3"/>
        <w:rPr>
          <w:rFonts w:asciiTheme="minorHAnsi" w:hAnsiTheme="minorHAnsi" w:cstheme="minorBidi"/>
          <w:szCs w:val="22"/>
        </w:rPr>
      </w:pPr>
      <w:r w:rsidRPr="00EB6586">
        <w:rPr>
          <w:b w:val="0"/>
          <w:sz w:val="26"/>
          <w:szCs w:val="26"/>
        </w:rPr>
        <w:t>Vid inbrott, stöld, skadegörelse eller i händelse av larm</w:t>
      </w:r>
      <w:r w:rsidRPr="00EB6586">
        <w:rPr>
          <w:b w:val="0"/>
          <w:sz w:val="26"/>
          <w:szCs w:val="26"/>
        </w:rPr>
        <w:br/>
      </w:r>
      <w:r w:rsidRPr="00C13900">
        <w:rPr>
          <w:rFonts w:asciiTheme="minorHAnsi" w:hAnsiTheme="minorHAnsi" w:cstheme="minorBidi"/>
          <w:szCs w:val="22"/>
        </w:rPr>
        <w:t>Under arbetstid: </w:t>
      </w:r>
    </w:p>
    <w:p w:rsidR="00EB6586" w:rsidRPr="00C13900" w:rsidRDefault="00EB6586" w:rsidP="00EB6586">
      <w:r w:rsidRPr="00C13900">
        <w:t>Ring Servicecenter 010-142 80 00</w:t>
      </w:r>
    </w:p>
    <w:p w:rsidR="00EB6586" w:rsidRPr="00C13900" w:rsidRDefault="00EB6586" w:rsidP="00EB6586">
      <w:pPr>
        <w:rPr>
          <w:b/>
        </w:rPr>
      </w:pPr>
      <w:r w:rsidRPr="00C13900">
        <w:rPr>
          <w:b/>
        </w:rPr>
        <w:t>Efter arbetstid: </w:t>
      </w:r>
    </w:p>
    <w:p w:rsidR="00EB6586" w:rsidRPr="00C13900" w:rsidRDefault="00EB6586" w:rsidP="00EB6586">
      <w:r w:rsidRPr="00C13900">
        <w:t>Ring vårt vaktbolag 010-470 53 32  </w:t>
      </w:r>
      <w:r w:rsidRPr="00C13900">
        <w:br/>
        <w:t>Uppge till vaktbolaget vilket campus det gäller. </w:t>
      </w:r>
    </w:p>
    <w:p w:rsidR="00EB6586" w:rsidRPr="00C13900" w:rsidRDefault="00EB6586" w:rsidP="00EB6586">
      <w:r w:rsidRPr="00C13900">
        <w:t> </w:t>
      </w:r>
    </w:p>
    <w:p w:rsidR="00EB6586" w:rsidRPr="00C13900" w:rsidRDefault="00EB6586" w:rsidP="00EB6586">
      <w:r w:rsidRPr="00C13900">
        <w:rPr>
          <w:b/>
          <w:bCs/>
        </w:rPr>
        <w:t>Anmälan om brott eller icke akuta ärenden </w:t>
      </w:r>
    </w:p>
    <w:p w:rsidR="00EB6586" w:rsidRPr="00C13900" w:rsidRDefault="00EB6586" w:rsidP="00EB6586">
      <w:r w:rsidRPr="00C13900">
        <w:t>Ring Polisen på 114 14.</w:t>
      </w:r>
    </w:p>
    <w:p w:rsidR="00EB6586" w:rsidRDefault="00EB6586" w:rsidP="00EB6586"/>
    <w:p w:rsidR="00EB6586" w:rsidRPr="00C13900" w:rsidRDefault="00EB6586" w:rsidP="00EB6586">
      <w:pPr>
        <w:rPr>
          <w:b/>
        </w:rPr>
      </w:pPr>
      <w:r w:rsidRPr="00C13900">
        <w:rPr>
          <w:b/>
        </w:rPr>
        <w:t>Vid allvarlig olycka eller kris</w:t>
      </w:r>
    </w:p>
    <w:p w:rsidR="00EB6586" w:rsidRPr="00C13900" w:rsidRDefault="00EB6586" w:rsidP="00EB6586">
      <w:r w:rsidRPr="00C13900">
        <w:t>Ring det nationella informationsnumret 113 13, där kan du både få och ge information.</w:t>
      </w:r>
    </w:p>
    <w:p w:rsidR="005C5555" w:rsidRDefault="005C5555" w:rsidP="005C5555">
      <w:pPr>
        <w:rPr>
          <w:rStyle w:val="Stark"/>
        </w:rPr>
      </w:pPr>
    </w:p>
    <w:p w:rsidR="005C5555" w:rsidRDefault="005C5555">
      <w:pPr>
        <w:spacing w:before="0" w:after="160" w:line="259" w:lineRule="auto"/>
        <w:rPr>
          <w:rStyle w:val="Stark"/>
          <w:rFonts w:asciiTheme="majorHAnsi" w:eastAsiaTheme="majorEastAsia" w:hAnsiTheme="majorHAnsi" w:cstheme="majorBidi"/>
          <w:b w:val="0"/>
          <w:sz w:val="26"/>
          <w:szCs w:val="26"/>
        </w:rPr>
      </w:pPr>
      <w:r>
        <w:rPr>
          <w:rStyle w:val="Stark"/>
          <w:b w:val="0"/>
        </w:rPr>
        <w:br w:type="page"/>
      </w:r>
    </w:p>
    <w:p w:rsidR="005C5555" w:rsidRPr="005C5555" w:rsidRDefault="005C5555" w:rsidP="005C5555">
      <w:pPr>
        <w:pStyle w:val="Rubrik2"/>
        <w:rPr>
          <w:b/>
        </w:rPr>
      </w:pPr>
      <w:r>
        <w:rPr>
          <w:rStyle w:val="Stark"/>
          <w:b w:val="0"/>
        </w:rPr>
        <w:lastRenderedPageBreak/>
        <w:t>Vid icke akuta ärenden, k</w:t>
      </w:r>
      <w:r w:rsidRPr="005C5555">
        <w:rPr>
          <w:rStyle w:val="Stark"/>
          <w:b w:val="0"/>
        </w:rPr>
        <w:t>ontakt</w:t>
      </w:r>
      <w:r>
        <w:rPr>
          <w:rStyle w:val="Stark"/>
          <w:b w:val="0"/>
        </w:rPr>
        <w:t>a</w:t>
      </w:r>
      <w:r w:rsidRPr="005C5555">
        <w:rPr>
          <w:rStyle w:val="Stark"/>
          <w:b w:val="0"/>
        </w:rPr>
        <w:t xml:space="preserve"> räddningstjänst</w:t>
      </w:r>
      <w:r>
        <w:rPr>
          <w:rStyle w:val="Stark"/>
          <w:b w:val="0"/>
        </w:rPr>
        <w:t xml:space="preserve"> </w:t>
      </w:r>
    </w:p>
    <w:p w:rsidR="005C5555" w:rsidRDefault="005C5555" w:rsidP="005C5555">
      <w:pPr>
        <w:rPr>
          <w:rStyle w:val="Stark"/>
        </w:rPr>
      </w:pPr>
      <w:r>
        <w:t>Sundsvall</w:t>
      </w:r>
      <w:r>
        <w:br/>
      </w:r>
      <w:r>
        <w:rPr>
          <w:rStyle w:val="Stark"/>
        </w:rPr>
        <w:t>060-12 32 00</w:t>
      </w:r>
      <w:r>
        <w:br/>
        <w:t>Östersund</w:t>
      </w:r>
      <w:r>
        <w:br/>
      </w:r>
      <w:r>
        <w:rPr>
          <w:rStyle w:val="Stark"/>
        </w:rPr>
        <w:t>063-14 47 00</w:t>
      </w:r>
      <w:r>
        <w:br/>
        <w:t>Örnsköldsvik</w:t>
      </w:r>
      <w:r>
        <w:br/>
      </w:r>
      <w:r>
        <w:rPr>
          <w:rStyle w:val="Stark"/>
        </w:rPr>
        <w:t>0660-787 50</w:t>
      </w:r>
    </w:p>
    <w:p w:rsidR="005C5555" w:rsidRDefault="005C5555" w:rsidP="005C5555"/>
    <w:p w:rsidR="005C5555" w:rsidRDefault="005C5555" w:rsidP="005C5555">
      <w:r>
        <w:t xml:space="preserve">Läs mer på webben under: </w:t>
      </w:r>
      <w:hyperlink r:id="rId8" w:history="1">
        <w:r w:rsidR="00EB6586" w:rsidRPr="00751644">
          <w:rPr>
            <w:rStyle w:val="Hyperlnk"/>
          </w:rPr>
          <w:t>www.miun.se/kris</w:t>
        </w:r>
      </w:hyperlink>
      <w:r w:rsidR="00EB6586">
        <w:t xml:space="preserve"> </w:t>
      </w:r>
    </w:p>
    <w:p w:rsidR="005C5555" w:rsidRDefault="005C5555" w:rsidP="005C5555">
      <w:pPr>
        <w:pBdr>
          <w:bottom w:val="single" w:sz="6" w:space="1" w:color="auto"/>
        </w:pBdr>
      </w:pPr>
    </w:p>
    <w:p w:rsidR="00126038" w:rsidRDefault="00126038" w:rsidP="005C5555"/>
    <w:p w:rsidR="00B04AC1" w:rsidRDefault="00B04AC1" w:rsidP="00B04AC1">
      <w:pPr>
        <w:pStyle w:val="Rubrik1"/>
      </w:pPr>
      <w:r>
        <w:t>Checklista för alla medarbetare</w:t>
      </w:r>
    </w:p>
    <w:p w:rsidR="00C13900" w:rsidRPr="00C13900" w:rsidRDefault="00C13900" w:rsidP="00C13900">
      <w:pPr>
        <w:pStyle w:val="Rubrik2"/>
        <w:rPr>
          <w:b/>
          <w:color w:val="333333"/>
        </w:rPr>
      </w:pPr>
      <w:r w:rsidRPr="00C13900">
        <w:rPr>
          <w:rStyle w:val="Stark"/>
          <w:b w:val="0"/>
          <w:color w:val="000000"/>
          <w:sz w:val="31"/>
          <w:szCs w:val="31"/>
        </w:rPr>
        <w:t>Akut? Ring 112</w:t>
      </w:r>
    </w:p>
    <w:p w:rsidR="00C13900" w:rsidRPr="00C13900" w:rsidRDefault="00C13900" w:rsidP="00C13900">
      <w:r w:rsidRPr="00C13900">
        <w:t xml:space="preserve">Om en situation är akut ringer du alltid </w:t>
      </w:r>
      <w:r w:rsidRPr="00EB6586">
        <w:rPr>
          <w:b/>
        </w:rPr>
        <w:t>112</w:t>
      </w:r>
      <w:r w:rsidRPr="00C13900">
        <w:t>. Exempelvis under pågående brott.</w:t>
      </w:r>
    </w:p>
    <w:p w:rsidR="00C13900" w:rsidRDefault="00C13900" w:rsidP="00C13900"/>
    <w:p w:rsidR="00C13900" w:rsidRPr="00C13900" w:rsidRDefault="00EB6586" w:rsidP="00C13900">
      <w:r>
        <w:t>Medd</w:t>
      </w:r>
      <w:r w:rsidR="006F7A11">
        <w:t xml:space="preserve">ela fler inom </w:t>
      </w:r>
      <w:proofErr w:type="spellStart"/>
      <w:r w:rsidR="006F7A11">
        <w:t>Mittuniversitetet</w:t>
      </w:r>
      <w:proofErr w:type="spellEnd"/>
      <w:r w:rsidR="006F7A11">
        <w:t xml:space="preserve">: </w:t>
      </w:r>
      <w:r w:rsidR="00C13900" w:rsidRPr="00B04AC1">
        <w:t xml:space="preserve">Ring </w:t>
      </w:r>
      <w:r w:rsidR="00C13900">
        <w:t xml:space="preserve">Servicecenter: </w:t>
      </w:r>
      <w:r w:rsidR="00C13900" w:rsidRPr="00EB6586">
        <w:rPr>
          <w:b/>
        </w:rPr>
        <w:t>010-142 80 00</w:t>
      </w:r>
      <w:r w:rsidR="00C13900">
        <w:t xml:space="preserve"> </w:t>
      </w:r>
      <w:r w:rsidR="00693300">
        <w:t>(kontorstid)</w:t>
      </w:r>
    </w:p>
    <w:p w:rsidR="00C13900" w:rsidRDefault="00C13900" w:rsidP="00C13900"/>
    <w:p w:rsidR="00C13900" w:rsidRPr="00C13900" w:rsidRDefault="00C13900" w:rsidP="00C13900">
      <w:pPr>
        <w:pStyle w:val="Rubrik3"/>
        <w:rPr>
          <w:rFonts w:asciiTheme="minorHAnsi" w:hAnsiTheme="minorHAnsi" w:cstheme="minorBidi"/>
          <w:szCs w:val="22"/>
        </w:rPr>
      </w:pPr>
      <w:r w:rsidRPr="00C13900">
        <w:t>Vid inbrott, stöld, skadegörelse eller i händelse av larm</w:t>
      </w:r>
      <w:r w:rsidRPr="00C13900">
        <w:br/>
      </w:r>
      <w:r w:rsidRPr="00C13900">
        <w:rPr>
          <w:rFonts w:asciiTheme="minorHAnsi" w:hAnsiTheme="minorHAnsi" w:cstheme="minorBidi"/>
          <w:szCs w:val="22"/>
        </w:rPr>
        <w:t>Under arbetstid: </w:t>
      </w:r>
    </w:p>
    <w:p w:rsidR="00C13900" w:rsidRPr="00C13900" w:rsidRDefault="00C13900" w:rsidP="00C13900">
      <w:r w:rsidRPr="00C13900">
        <w:t>Ring Servicecenter </w:t>
      </w:r>
      <w:r w:rsidRPr="00EB6586">
        <w:rPr>
          <w:b/>
        </w:rPr>
        <w:t>010-142 80 00</w:t>
      </w:r>
    </w:p>
    <w:p w:rsidR="00C13900" w:rsidRPr="00C13900" w:rsidRDefault="00C13900" w:rsidP="00C13900">
      <w:pPr>
        <w:rPr>
          <w:b/>
        </w:rPr>
      </w:pPr>
      <w:r w:rsidRPr="00C13900">
        <w:rPr>
          <w:b/>
        </w:rPr>
        <w:t>Efter arbetstid: </w:t>
      </w:r>
    </w:p>
    <w:p w:rsidR="00C13900" w:rsidRPr="00C13900" w:rsidRDefault="00C13900" w:rsidP="00C13900">
      <w:r w:rsidRPr="00C13900">
        <w:t>Ring vårt vaktbolag </w:t>
      </w:r>
      <w:r w:rsidRPr="00EB6586">
        <w:rPr>
          <w:b/>
        </w:rPr>
        <w:t>010-470 53 32</w:t>
      </w:r>
      <w:r w:rsidRPr="00C13900">
        <w:t>  </w:t>
      </w:r>
      <w:r w:rsidRPr="00C13900">
        <w:br/>
        <w:t>Uppge till vaktbolaget vilket campus det gäller. </w:t>
      </w:r>
    </w:p>
    <w:p w:rsidR="00C13900" w:rsidRPr="00C13900" w:rsidRDefault="00C13900" w:rsidP="00C13900">
      <w:r w:rsidRPr="00C13900">
        <w:t> </w:t>
      </w:r>
    </w:p>
    <w:p w:rsidR="00C13900" w:rsidRPr="00C13900" w:rsidRDefault="00C13900" w:rsidP="00C13900">
      <w:r w:rsidRPr="00C13900">
        <w:rPr>
          <w:b/>
          <w:bCs/>
        </w:rPr>
        <w:t>Anmälan om brott eller icke akuta ärenden </w:t>
      </w:r>
    </w:p>
    <w:p w:rsidR="00C13900" w:rsidRPr="00C13900" w:rsidRDefault="00C13900" w:rsidP="00C13900">
      <w:r w:rsidRPr="00C13900">
        <w:t>Ring Polisen på </w:t>
      </w:r>
      <w:r w:rsidRPr="00EB6586">
        <w:rPr>
          <w:b/>
        </w:rPr>
        <w:t>114 14</w:t>
      </w:r>
      <w:r w:rsidRPr="00C13900">
        <w:t>.</w:t>
      </w:r>
    </w:p>
    <w:p w:rsidR="00C13900" w:rsidRDefault="00C13900" w:rsidP="00C13900"/>
    <w:p w:rsidR="00C13900" w:rsidRPr="00C13900" w:rsidRDefault="00C13900" w:rsidP="00C13900">
      <w:pPr>
        <w:rPr>
          <w:b/>
        </w:rPr>
      </w:pPr>
      <w:r w:rsidRPr="00C13900">
        <w:rPr>
          <w:b/>
        </w:rPr>
        <w:t>Vid allvarlig olycka eller kris</w:t>
      </w:r>
    </w:p>
    <w:p w:rsidR="00C13900" w:rsidRDefault="00C13900">
      <w:r w:rsidRPr="00C13900">
        <w:t>Ring det nationella informationsnumret </w:t>
      </w:r>
      <w:r w:rsidRPr="00EB6586">
        <w:rPr>
          <w:b/>
        </w:rPr>
        <w:t>113 13</w:t>
      </w:r>
      <w:r w:rsidRPr="00C13900">
        <w:t>, där kan du både få och ge information.</w:t>
      </w:r>
    </w:p>
    <w:p w:rsidR="00EB6586" w:rsidRDefault="00EB6586"/>
    <w:p w:rsidR="00EB6586" w:rsidRDefault="00EB6586" w:rsidP="00EB6586">
      <w:r>
        <w:t xml:space="preserve">Läs mer på webben under: </w:t>
      </w:r>
      <w:hyperlink r:id="rId9" w:history="1">
        <w:r w:rsidRPr="00751644">
          <w:rPr>
            <w:rStyle w:val="Hyperlnk"/>
          </w:rPr>
          <w:t>www.miun.se/kris</w:t>
        </w:r>
      </w:hyperlink>
      <w:r>
        <w:t xml:space="preserve"> </w:t>
      </w:r>
    </w:p>
    <w:p w:rsidR="00EB6586" w:rsidRPr="00C13900" w:rsidRDefault="00EB6586"/>
    <w:sectPr w:rsidR="00EB6586" w:rsidRPr="00C13900" w:rsidSect="003E684A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985" w:left="1985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981" w:rsidRDefault="00816981" w:rsidP="00E25647">
      <w:pPr>
        <w:spacing w:line="240" w:lineRule="auto"/>
      </w:pPr>
      <w:r>
        <w:separator/>
      </w:r>
    </w:p>
  </w:endnote>
  <w:endnote w:type="continuationSeparator" w:id="0">
    <w:p w:rsidR="00816981" w:rsidRDefault="00816981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Malgun Gothic Semilight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:rsidTr="00130729">
      <w:trPr>
        <w:trHeight w:val="57"/>
      </w:trPr>
      <w:tc>
        <w:tcPr>
          <w:tcW w:w="567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:rsidTr="00130729">
      <w:trPr>
        <w:trHeight w:val="284"/>
      </w:trPr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</w:tcPr>
        <w:p w:rsidR="00130729" w:rsidRDefault="00130729" w:rsidP="00130729">
          <w:pPr>
            <w:pStyle w:val="Sidfot"/>
          </w:pPr>
        </w:p>
      </w:tc>
    </w:tr>
    <w:tr w:rsidR="00130729" w:rsidTr="00130729">
      <w:tc>
        <w:tcPr>
          <w:tcW w:w="567" w:type="dxa"/>
        </w:tcPr>
        <w:p w:rsidR="00130729" w:rsidRDefault="00130729" w:rsidP="00130729">
          <w:pPr>
            <w:pStyle w:val="Sidfot"/>
          </w:pPr>
        </w:p>
      </w:tc>
      <w:tc>
        <w:tcPr>
          <w:tcW w:w="1631" w:type="dxa"/>
        </w:tcPr>
        <w:p w:rsidR="00130729" w:rsidRDefault="00130729" w:rsidP="00130729">
          <w:pPr>
            <w:pStyle w:val="Sidfot"/>
          </w:pPr>
        </w:p>
      </w:tc>
      <w:tc>
        <w:tcPr>
          <w:tcW w:w="280" w:type="dxa"/>
        </w:tcPr>
        <w:p w:rsidR="00130729" w:rsidRDefault="00130729" w:rsidP="00130729">
          <w:pPr>
            <w:pStyle w:val="Sidfot"/>
          </w:pPr>
        </w:p>
      </w:tc>
      <w:tc>
        <w:tcPr>
          <w:tcW w:w="783" w:type="dxa"/>
        </w:tcPr>
        <w:p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73F1F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73F1F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130729" w:rsidRPr="00820AF0" w:rsidRDefault="00130729" w:rsidP="003E684A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545972" w:rsidRPr="0073754A" w:rsidTr="001D499C">
      <w:trPr>
        <w:trHeight w:val="57"/>
      </w:trPr>
      <w:tc>
        <w:tcPr>
          <w:tcW w:w="567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:rsidR="00545972" w:rsidRPr="0073754A" w:rsidRDefault="00545972" w:rsidP="0073754A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545972" w:rsidTr="001D499C">
      <w:trPr>
        <w:trHeight w:val="284"/>
      </w:trPr>
      <w:tc>
        <w:tcPr>
          <w:tcW w:w="567" w:type="dxa"/>
        </w:tcPr>
        <w:p w:rsidR="00545972" w:rsidRDefault="00545972" w:rsidP="0062303E">
          <w:pPr>
            <w:pStyle w:val="Sidfot"/>
          </w:pPr>
          <w:r>
            <w:t>Kontakt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BB7C98">
          <w:pPr>
            <w:pStyle w:val="Sidfot"/>
          </w:pPr>
          <w:r>
            <w:t>Campus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</w:p>
      </w:tc>
    </w:tr>
    <w:tr w:rsidR="00545972" w:rsidTr="001D499C">
      <w:tc>
        <w:tcPr>
          <w:tcW w:w="567" w:type="dxa"/>
        </w:tcPr>
        <w:p w:rsidR="00545972" w:rsidRDefault="00545972" w:rsidP="0062303E">
          <w:pPr>
            <w:pStyle w:val="Sidfot"/>
          </w:pPr>
          <w:r>
            <w:t>Telefon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  <w:r>
            <w:t>+46 (0)771 97 50 00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  <w:r>
            <w:t>Härnösand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  <w:r>
            <w:t>Universitetsbacken 1, SE-871 88 Härnösand</w:t>
          </w:r>
        </w:p>
      </w:tc>
    </w:tr>
    <w:tr w:rsidR="00545972" w:rsidTr="001D499C">
      <w:tc>
        <w:tcPr>
          <w:tcW w:w="567" w:type="dxa"/>
        </w:tcPr>
        <w:p w:rsidR="00545972" w:rsidRDefault="00545972" w:rsidP="0062303E">
          <w:pPr>
            <w:pStyle w:val="SidfotEpost"/>
          </w:pPr>
          <w:r>
            <w:t>E-mail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Epost"/>
          </w:pPr>
          <w:r>
            <w:t>kontakt@miun.se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  <w:r>
            <w:t>Sundsvall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  <w:r>
            <w:t>Holmgatan 10, SE-851 70 Sundsvall</w:t>
          </w:r>
        </w:p>
      </w:tc>
    </w:tr>
    <w:tr w:rsidR="00545972" w:rsidTr="001D499C">
      <w:tc>
        <w:tcPr>
          <w:tcW w:w="567" w:type="dxa"/>
        </w:tcPr>
        <w:p w:rsidR="00545972" w:rsidRDefault="00545972" w:rsidP="0062303E">
          <w:pPr>
            <w:pStyle w:val="Sidfot"/>
          </w:pPr>
          <w:r>
            <w:t>Web</w:t>
          </w: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  <w:r>
            <w:t>www.miun.se</w:t>
          </w: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  <w:r>
            <w:t>Östersund</w:t>
          </w:r>
        </w:p>
      </w:tc>
      <w:tc>
        <w:tcPr>
          <w:tcW w:w="5811" w:type="dxa"/>
        </w:tcPr>
        <w:p w:rsidR="00545972" w:rsidRDefault="00545972" w:rsidP="0062303E">
          <w:pPr>
            <w:pStyle w:val="Sidfot"/>
          </w:pPr>
          <w:r>
            <w:t>Kunskapens väg 8, SE-831 25 Östersund</w:t>
          </w:r>
        </w:p>
      </w:tc>
    </w:tr>
    <w:tr w:rsidR="00545972" w:rsidTr="00A03753">
      <w:tc>
        <w:tcPr>
          <w:tcW w:w="567" w:type="dxa"/>
        </w:tcPr>
        <w:p w:rsidR="00545972" w:rsidRDefault="00545972" w:rsidP="0062303E">
          <w:pPr>
            <w:pStyle w:val="Sidfot"/>
          </w:pPr>
        </w:p>
      </w:tc>
      <w:tc>
        <w:tcPr>
          <w:tcW w:w="1631" w:type="dxa"/>
          <w:tcBorders>
            <w:righ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280" w:type="dxa"/>
          <w:tcBorders>
            <w:left w:val="single" w:sz="4" w:space="0" w:color="auto"/>
          </w:tcBorders>
        </w:tcPr>
        <w:p w:rsidR="00545972" w:rsidRDefault="00545972" w:rsidP="0062303E">
          <w:pPr>
            <w:pStyle w:val="Sidfot"/>
          </w:pPr>
        </w:p>
      </w:tc>
      <w:tc>
        <w:tcPr>
          <w:tcW w:w="783" w:type="dxa"/>
        </w:tcPr>
        <w:p w:rsidR="00545972" w:rsidRDefault="00545972" w:rsidP="0062303E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:rsidR="00545972" w:rsidRPr="0019145C" w:rsidRDefault="00545972" w:rsidP="00D40D2B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173F1F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173F1F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</w:p>
      </w:tc>
    </w:tr>
  </w:tbl>
  <w:p w:rsidR="00545972" w:rsidRPr="0062303E" w:rsidRDefault="00545972" w:rsidP="003E684A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981" w:rsidRPr="001565B5" w:rsidRDefault="00816981" w:rsidP="001565B5">
      <w:pPr>
        <w:pStyle w:val="Sidfot"/>
      </w:pPr>
    </w:p>
  </w:footnote>
  <w:footnote w:type="continuationSeparator" w:id="0">
    <w:p w:rsidR="00816981" w:rsidRDefault="00816981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2755FD5F" wp14:editId="28E5FF6D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rutnt"/>
      <w:tblW w:w="890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top w:w="57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999"/>
      <w:gridCol w:w="4903"/>
    </w:tblGrid>
    <w:tr w:rsidR="000C2691" w:rsidTr="0057521E">
      <w:tc>
        <w:tcPr>
          <w:tcW w:w="3821" w:type="dxa"/>
        </w:tcPr>
        <w:p w:rsidR="000C2691" w:rsidRPr="00BA69B4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</w:p>
      </w:tc>
      <w:tc>
        <w:tcPr>
          <w:tcW w:w="4684" w:type="dxa"/>
          <w:vMerge w:val="restart"/>
        </w:tcPr>
        <w:p w:rsidR="000C2691" w:rsidRPr="00E90FF0" w:rsidRDefault="000C2691" w:rsidP="000C2691">
          <w:pPr>
            <w:pStyle w:val="Sidhuvud"/>
          </w:pPr>
          <w:r w:rsidRPr="00E90FF0">
            <w:rPr>
              <w:noProof/>
              <w:lang w:eastAsia="sv-SE"/>
            </w:rPr>
            <w:drawing>
              <wp:inline distT="0" distB="0" distL="0" distR="0" wp14:anchorId="323A8CD3" wp14:editId="0B395731">
                <wp:extent cx="1479600" cy="680400"/>
                <wp:effectExtent l="0" t="0" r="6350" b="5715"/>
                <wp:docPr id="2" name="Bildobjekt 2" descr="cid:759C4F0E-5528-4626-A835-687661AA8F96@familjenpangea.s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07192D2-3778-4ECE-8BEC-1F42874D3F29" descr="cid:759C4F0E-5528-4626-A835-687661AA8F96@familjenpangea.s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9600" cy="680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0C2691" w:rsidTr="0057521E">
      <w:trPr>
        <w:trHeight w:val="1127"/>
      </w:trPr>
      <w:tc>
        <w:tcPr>
          <w:tcW w:w="3821" w:type="dxa"/>
        </w:tcPr>
        <w:p w:rsidR="000C2691" w:rsidRPr="000F60CF" w:rsidRDefault="00804C5F" w:rsidP="000C2691">
          <w:pPr>
            <w:pStyle w:val="Sidhuvud"/>
            <w:tabs>
              <w:tab w:val="left" w:pos="476"/>
              <w:tab w:val="right" w:pos="5125"/>
            </w:tabs>
            <w:spacing w:after="120"/>
            <w:jc w:val="left"/>
            <w:rPr>
              <w:b/>
              <w:bCs/>
            </w:rPr>
          </w:pPr>
          <w:r>
            <w:rPr>
              <w:b/>
              <w:bCs/>
            </w:rPr>
            <w:t>Checklista</w:t>
          </w:r>
        </w:p>
        <w:p w:rsidR="000C2691" w:rsidRDefault="000C2691" w:rsidP="000C2691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fldChar w:fldCharType="begin"/>
          </w:r>
          <w:r>
            <w:rPr>
              <w:rFonts w:asciiTheme="majorHAnsi" w:hAnsiTheme="majorHAnsi" w:cstheme="majorHAnsi"/>
              <w:noProof/>
            </w:rPr>
            <w:instrText xml:space="preserve"> CREATEDATE  \@ "yyyy-MM-dd"  \* MERGEFORMAT </w:instrText>
          </w:r>
          <w:r>
            <w:rPr>
              <w:rFonts w:asciiTheme="majorHAnsi" w:hAnsiTheme="majorHAnsi" w:cstheme="majorHAnsi"/>
              <w:noProof/>
            </w:rPr>
            <w:fldChar w:fldCharType="separate"/>
          </w:r>
          <w:r w:rsidR="00173F1F">
            <w:rPr>
              <w:rFonts w:asciiTheme="majorHAnsi" w:hAnsiTheme="majorHAnsi" w:cstheme="majorHAnsi"/>
              <w:noProof/>
            </w:rPr>
            <w:t>2019-12-09</w:t>
          </w:r>
          <w:r>
            <w:rPr>
              <w:rFonts w:asciiTheme="majorHAnsi" w:hAnsiTheme="majorHAnsi" w:cstheme="majorHAnsi"/>
              <w:noProof/>
            </w:rPr>
            <w:fldChar w:fldCharType="end"/>
          </w:r>
        </w:p>
        <w:p w:rsidR="000C2691" w:rsidRDefault="00804C5F" w:rsidP="00D02418">
          <w:pPr>
            <w:pStyle w:val="Sidhuvud"/>
            <w:tabs>
              <w:tab w:val="left" w:pos="476"/>
              <w:tab w:val="right" w:pos="5125"/>
            </w:tabs>
            <w:spacing w:after="60"/>
            <w:jc w:val="left"/>
            <w:rPr>
              <w:rFonts w:asciiTheme="majorHAnsi" w:hAnsiTheme="majorHAnsi" w:cstheme="majorHAnsi"/>
              <w:noProof/>
            </w:rPr>
          </w:pPr>
          <w:r>
            <w:rPr>
              <w:rFonts w:asciiTheme="majorHAnsi" w:hAnsiTheme="majorHAnsi" w:cstheme="majorHAnsi"/>
              <w:noProof/>
            </w:rPr>
            <w:t>Dokumentansvarig: Kicki Strandh, KOM</w:t>
          </w:r>
        </w:p>
        <w:p w:rsidR="000C2691" w:rsidRDefault="000C2691" w:rsidP="000C2691">
          <w:pPr>
            <w:pStyle w:val="Sidhuvud"/>
            <w:rPr>
              <w:noProof/>
            </w:rPr>
          </w:pPr>
        </w:p>
      </w:tc>
      <w:tc>
        <w:tcPr>
          <w:tcW w:w="4684" w:type="dxa"/>
          <w:vMerge/>
        </w:tcPr>
        <w:p w:rsidR="000C2691" w:rsidRDefault="000C2691" w:rsidP="000C2691">
          <w:pPr>
            <w:pStyle w:val="Sidhuvud"/>
            <w:rPr>
              <w:noProof/>
            </w:rPr>
          </w:pPr>
        </w:p>
      </w:tc>
    </w:tr>
  </w:tbl>
  <w:p w:rsidR="00545972" w:rsidRPr="00545972" w:rsidRDefault="00545972" w:rsidP="00545972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6180271"/>
    <w:multiLevelType w:val="multilevel"/>
    <w:tmpl w:val="566E31A8"/>
    <w:styleLink w:val="Listformatpunktlista2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5A400330"/>
    <w:multiLevelType w:val="multilevel"/>
    <w:tmpl w:val="AFC00FE2"/>
    <w:numStyleLink w:val="Listformatnumreraderubriker"/>
  </w:abstractNum>
  <w:abstractNum w:abstractNumId="7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8"/>
  </w:num>
  <w:num w:numId="5">
    <w:abstractNumId w:val="1"/>
  </w:num>
  <w:num w:numId="6">
    <w:abstractNumId w:val="4"/>
  </w:num>
  <w:num w:numId="7">
    <w:abstractNumId w:val="7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3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attachedTemplate r:id="rId1"/>
  <w:defaultTabStop w:val="1304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C5F"/>
    <w:rsid w:val="0000059E"/>
    <w:rsid w:val="00020939"/>
    <w:rsid w:val="000726DB"/>
    <w:rsid w:val="00096720"/>
    <w:rsid w:val="000A18A5"/>
    <w:rsid w:val="000C2691"/>
    <w:rsid w:val="000D742D"/>
    <w:rsid w:val="000E3404"/>
    <w:rsid w:val="000F60CF"/>
    <w:rsid w:val="001002AA"/>
    <w:rsid w:val="00116FA9"/>
    <w:rsid w:val="00126038"/>
    <w:rsid w:val="00130729"/>
    <w:rsid w:val="00137125"/>
    <w:rsid w:val="001565B5"/>
    <w:rsid w:val="00165B16"/>
    <w:rsid w:val="00173F1F"/>
    <w:rsid w:val="0019145C"/>
    <w:rsid w:val="001A5FF6"/>
    <w:rsid w:val="001D499C"/>
    <w:rsid w:val="001E2799"/>
    <w:rsid w:val="001F0812"/>
    <w:rsid w:val="00205EB0"/>
    <w:rsid w:val="00256EC9"/>
    <w:rsid w:val="00270306"/>
    <w:rsid w:val="0029770C"/>
    <w:rsid w:val="002D1A6B"/>
    <w:rsid w:val="002F2FCC"/>
    <w:rsid w:val="00317C32"/>
    <w:rsid w:val="00332B42"/>
    <w:rsid w:val="00342BAB"/>
    <w:rsid w:val="00342D40"/>
    <w:rsid w:val="003677FC"/>
    <w:rsid w:val="003C19D5"/>
    <w:rsid w:val="003E4BDD"/>
    <w:rsid w:val="003E684A"/>
    <w:rsid w:val="003F115C"/>
    <w:rsid w:val="003F4840"/>
    <w:rsid w:val="004050F1"/>
    <w:rsid w:val="00413E88"/>
    <w:rsid w:val="0044747B"/>
    <w:rsid w:val="00474416"/>
    <w:rsid w:val="0047515C"/>
    <w:rsid w:val="00482434"/>
    <w:rsid w:val="004A50F6"/>
    <w:rsid w:val="004E4A6E"/>
    <w:rsid w:val="00526960"/>
    <w:rsid w:val="00545972"/>
    <w:rsid w:val="005550A5"/>
    <w:rsid w:val="0058105A"/>
    <w:rsid w:val="005B1832"/>
    <w:rsid w:val="005C5555"/>
    <w:rsid w:val="005E3AF4"/>
    <w:rsid w:val="0062303E"/>
    <w:rsid w:val="006419CE"/>
    <w:rsid w:val="00644641"/>
    <w:rsid w:val="00650B23"/>
    <w:rsid w:val="00662B38"/>
    <w:rsid w:val="00680823"/>
    <w:rsid w:val="0069094B"/>
    <w:rsid w:val="006927D2"/>
    <w:rsid w:val="00693300"/>
    <w:rsid w:val="006B01B9"/>
    <w:rsid w:val="006B6100"/>
    <w:rsid w:val="006C1D81"/>
    <w:rsid w:val="006F7A11"/>
    <w:rsid w:val="00710D48"/>
    <w:rsid w:val="007119E4"/>
    <w:rsid w:val="0073754A"/>
    <w:rsid w:val="00765DCC"/>
    <w:rsid w:val="007669AF"/>
    <w:rsid w:val="00792F23"/>
    <w:rsid w:val="007B2500"/>
    <w:rsid w:val="007D1A2F"/>
    <w:rsid w:val="007E7580"/>
    <w:rsid w:val="007F5B9C"/>
    <w:rsid w:val="00804A07"/>
    <w:rsid w:val="00804C5F"/>
    <w:rsid w:val="00816981"/>
    <w:rsid w:val="00820AF0"/>
    <w:rsid w:val="00830F24"/>
    <w:rsid w:val="00842A5F"/>
    <w:rsid w:val="00847DB3"/>
    <w:rsid w:val="00881FF0"/>
    <w:rsid w:val="008D2DF7"/>
    <w:rsid w:val="009161BE"/>
    <w:rsid w:val="00937407"/>
    <w:rsid w:val="00970E4C"/>
    <w:rsid w:val="00971A6A"/>
    <w:rsid w:val="00992047"/>
    <w:rsid w:val="009B454F"/>
    <w:rsid w:val="009B678E"/>
    <w:rsid w:val="00A03753"/>
    <w:rsid w:val="00A539A0"/>
    <w:rsid w:val="00A55BE8"/>
    <w:rsid w:val="00A66AB8"/>
    <w:rsid w:val="00A94F83"/>
    <w:rsid w:val="00AB4043"/>
    <w:rsid w:val="00AB49A3"/>
    <w:rsid w:val="00AD4A6E"/>
    <w:rsid w:val="00B04AC1"/>
    <w:rsid w:val="00B13B81"/>
    <w:rsid w:val="00B615AA"/>
    <w:rsid w:val="00B91D7E"/>
    <w:rsid w:val="00B957FF"/>
    <w:rsid w:val="00BA69B4"/>
    <w:rsid w:val="00BB315B"/>
    <w:rsid w:val="00BB6FF1"/>
    <w:rsid w:val="00BB7C98"/>
    <w:rsid w:val="00BC1655"/>
    <w:rsid w:val="00C13900"/>
    <w:rsid w:val="00C14A5B"/>
    <w:rsid w:val="00C20320"/>
    <w:rsid w:val="00C36C4F"/>
    <w:rsid w:val="00C45C23"/>
    <w:rsid w:val="00C63FDB"/>
    <w:rsid w:val="00C81EC5"/>
    <w:rsid w:val="00C82E48"/>
    <w:rsid w:val="00C833CC"/>
    <w:rsid w:val="00CA70D8"/>
    <w:rsid w:val="00CF3963"/>
    <w:rsid w:val="00D02418"/>
    <w:rsid w:val="00D04679"/>
    <w:rsid w:val="00D06401"/>
    <w:rsid w:val="00D266DC"/>
    <w:rsid w:val="00D40D2B"/>
    <w:rsid w:val="00D85667"/>
    <w:rsid w:val="00DA22C6"/>
    <w:rsid w:val="00DC2506"/>
    <w:rsid w:val="00DC5D7C"/>
    <w:rsid w:val="00DF1A86"/>
    <w:rsid w:val="00DF51B3"/>
    <w:rsid w:val="00E00990"/>
    <w:rsid w:val="00E25647"/>
    <w:rsid w:val="00E26B0B"/>
    <w:rsid w:val="00E65FCD"/>
    <w:rsid w:val="00E729A1"/>
    <w:rsid w:val="00E75D67"/>
    <w:rsid w:val="00E90FF0"/>
    <w:rsid w:val="00E93E64"/>
    <w:rsid w:val="00EB6586"/>
    <w:rsid w:val="00ED4855"/>
    <w:rsid w:val="00F105A1"/>
    <w:rsid w:val="00F218D1"/>
    <w:rsid w:val="00F22361"/>
    <w:rsid w:val="00F4475F"/>
    <w:rsid w:val="00F623F7"/>
    <w:rsid w:val="00F97BA1"/>
    <w:rsid w:val="00FB18E2"/>
    <w:rsid w:val="00FB1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5616B08F"/>
  <w15:chartTrackingRefBased/>
  <w15:docId w15:val="{81030598-19C8-4590-B7C0-E8DF80FF1E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04C5F"/>
    <w:pPr>
      <w:spacing w:before="60" w:after="0" w:line="260" w:lineRule="atLeast"/>
    </w:pPr>
    <w:rPr>
      <w:sz w:val="20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before="0"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before="0"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before="0"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before="0"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C45C23"/>
    <w:rPr>
      <w:sz w:val="18"/>
    </w:rPr>
  </w:style>
  <w:style w:type="character" w:styleId="Sidnummer">
    <w:name w:val="page number"/>
    <w:basedOn w:val="Standardstycketeckensnitt"/>
    <w:uiPriority w:val="99"/>
    <w:semiHidden/>
    <w:rsid w:val="0019145C"/>
    <w:rPr>
      <w:rFonts w:ascii="Arial" w:hAnsi="Arial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pPr>
      <w:spacing w:before="0"/>
    </w:pPr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C63FDB"/>
    <w:pPr>
      <w:spacing w:before="0" w:line="240" w:lineRule="auto"/>
    </w:pPr>
    <w:rPr>
      <w:rFonts w:ascii="Arial" w:hAnsi="Arial"/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before="0"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before="0"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FB18E2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FB18E2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FB18E2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FB18E2"/>
    <w:pPr>
      <w:numPr>
        <w:ilvl w:val="2"/>
        <w:numId w:val="12"/>
      </w:numPr>
    </w:pPr>
  </w:style>
  <w:style w:type="paragraph" w:customStyle="1" w:styleId="Rubrik4numrerad">
    <w:name w:val="Rubrik 4 numrerad"/>
    <w:basedOn w:val="Rubrik4"/>
    <w:next w:val="Normal"/>
    <w:qFormat/>
    <w:rsid w:val="00FB18E2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FB18E2"/>
    <w:pPr>
      <w:numPr>
        <w:ilvl w:val="4"/>
        <w:numId w:val="12"/>
      </w:numPr>
    </w:pPr>
  </w:style>
  <w:style w:type="numbering" w:customStyle="1" w:styleId="Listformatpunktlista2">
    <w:name w:val="Listformat punktlista2"/>
    <w:uiPriority w:val="99"/>
    <w:rsid w:val="00804C5F"/>
    <w:pPr>
      <w:numPr>
        <w:numId w:val="13"/>
      </w:numPr>
    </w:pPr>
  </w:style>
  <w:style w:type="paragraph" w:styleId="Normalwebb">
    <w:name w:val="Normal (Web)"/>
    <w:basedOn w:val="Normal"/>
    <w:uiPriority w:val="99"/>
    <w:unhideWhenUsed/>
    <w:rsid w:val="005C55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v-SE"/>
    </w:rPr>
  </w:style>
  <w:style w:type="character" w:styleId="Stark">
    <w:name w:val="Strong"/>
    <w:basedOn w:val="Standardstycketeckensnitt"/>
    <w:uiPriority w:val="22"/>
    <w:qFormat/>
    <w:rsid w:val="005C5555"/>
    <w:rPr>
      <w:b/>
      <w:bCs/>
    </w:rPr>
  </w:style>
  <w:style w:type="paragraph" w:styleId="Liststycke">
    <w:name w:val="List Paragraph"/>
    <w:basedOn w:val="Normal"/>
    <w:uiPriority w:val="34"/>
    <w:semiHidden/>
    <w:qFormat/>
    <w:rsid w:val="00B04AC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55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iun.se/kris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iun.se/kris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personal.mh.se\data\distdata\MIUNTemplates\WordWorkGrp\Kallelse.dotm" TargetMode="External"/></Relationship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810F4-F881-40F2-AFFC-31B295000A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Kallelse</Template>
  <TotalTime>1</TotalTime>
  <Pages>2</Pages>
  <Words>320</Words>
  <Characters>1696</Characters>
  <Application>Microsoft Office Word</Application>
  <DocSecurity>0</DocSecurity>
  <Lines>14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Strandh Kicki</dc:creator>
  <cp:keywords/>
  <dc:description/>
  <cp:lastModifiedBy>Strandh, Kicki</cp:lastModifiedBy>
  <cp:revision>3</cp:revision>
  <cp:lastPrinted>2015-04-21T11:34:00Z</cp:lastPrinted>
  <dcterms:created xsi:type="dcterms:W3CDTF">2019-12-09T08:10:00Z</dcterms:created>
  <dcterms:modified xsi:type="dcterms:W3CDTF">2019-12-09T08:11:00Z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Kallelse</vt:lpwstr>
  </property>
</Properties>
</file>